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E7B" w:rsidRDefault="00660E7B" w:rsidP="00660E7B">
      <w:pPr>
        <w:jc w:val="center"/>
        <w:rPr>
          <w:rFonts w:ascii="Times New Roman" w:hAnsi="Times New Roman" w:cs="Times New Roman"/>
          <w:b/>
          <w:color w:val="339966"/>
          <w:sz w:val="44"/>
          <w:szCs w:val="44"/>
        </w:rPr>
      </w:pPr>
      <w:r w:rsidRPr="002024F2">
        <w:rPr>
          <w:rFonts w:ascii="Times New Roman" w:hAnsi="Times New Roman" w:cs="Times New Roman"/>
          <w:b/>
          <w:color w:val="339966"/>
          <w:sz w:val="44"/>
          <w:szCs w:val="44"/>
        </w:rPr>
        <w:t>Super deluxe package</w:t>
      </w:r>
      <w:r>
        <w:rPr>
          <w:rFonts w:ascii="Times New Roman" w:hAnsi="Times New Roman" w:cs="Times New Roman"/>
          <w:b/>
          <w:color w:val="339966"/>
          <w:sz w:val="44"/>
          <w:szCs w:val="44"/>
        </w:rPr>
        <w:t>:</w:t>
      </w:r>
      <w:r w:rsidRPr="002024F2">
        <w:rPr>
          <w:rFonts w:ascii="Times New Roman" w:hAnsi="Times New Roman" w:cs="Times New Roman"/>
          <w:b/>
          <w:color w:val="339966"/>
          <w:sz w:val="44"/>
          <w:szCs w:val="44"/>
        </w:rPr>
        <w:t xml:space="preserve"> Day </w:t>
      </w:r>
      <w:r>
        <w:rPr>
          <w:rFonts w:ascii="Times New Roman" w:hAnsi="Times New Roman" w:cs="Times New Roman"/>
          <w:b/>
          <w:color w:val="339966"/>
          <w:sz w:val="44"/>
          <w:szCs w:val="44"/>
        </w:rPr>
        <w:t>8</w:t>
      </w:r>
    </w:p>
    <w:p w:rsidR="00660E7B" w:rsidRPr="002024F2" w:rsidRDefault="00660E7B" w:rsidP="00660E7B">
      <w:pPr>
        <w:jc w:val="center"/>
        <w:rPr>
          <w:rFonts w:ascii="Times New Roman" w:hAnsi="Times New Roman" w:cs="Times New Roman"/>
          <w:b/>
          <w:color w:val="339966"/>
          <w:sz w:val="44"/>
          <w:szCs w:val="44"/>
        </w:rPr>
      </w:pPr>
      <w:r>
        <w:rPr>
          <w:rFonts w:ascii="Times New Roman" w:hAnsi="Times New Roman" w:cs="Times New Roman"/>
          <w:b/>
          <w:color w:val="339966"/>
          <w:sz w:val="44"/>
          <w:szCs w:val="44"/>
        </w:rPr>
        <w:t xml:space="preserve">Only Sikkim </w:t>
      </w:r>
    </w:p>
    <w:p w:rsidR="00660E7B" w:rsidRPr="002024F2" w:rsidRDefault="00660E7B" w:rsidP="00660E7B">
      <w:pPr>
        <w:jc w:val="center"/>
        <w:rPr>
          <w:rFonts w:ascii="Times New Roman" w:hAnsi="Times New Roman" w:cs="Times New Roman"/>
          <w:sz w:val="32"/>
          <w:szCs w:val="32"/>
        </w:rPr>
      </w:pPr>
    </w:p>
    <w:p w:rsidR="00660E7B" w:rsidRPr="002024F2" w:rsidRDefault="00660E7B" w:rsidP="00660E7B">
      <w:pPr>
        <w:jc w:val="center"/>
        <w:rPr>
          <w:rFonts w:ascii="Times New Roman" w:hAnsi="Times New Roman" w:cs="Times New Roman"/>
          <w:b/>
          <w:color w:val="C00000"/>
          <w:sz w:val="36"/>
          <w:szCs w:val="36"/>
        </w:rPr>
      </w:pPr>
      <w:r w:rsidRPr="002024F2">
        <w:rPr>
          <w:rFonts w:ascii="Times New Roman" w:hAnsi="Times New Roman" w:cs="Times New Roman"/>
          <w:noProof/>
          <w:color w:val="000000"/>
        </w:rPr>
        <w:drawing>
          <wp:inline distT="0" distB="0" distL="0" distR="0">
            <wp:extent cx="957580" cy="716280"/>
            <wp:effectExtent l="19050" t="0" r="0" b="0"/>
            <wp:docPr id="6" name="Picture 4" descr="http://sikkiminfo.in/photogallery/images/mask_small.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kkiminfo.in/photogallery/images/mask_small.jpg"/>
                    <pic:cNvPicPr>
                      <a:picLocks noChangeAspect="1" noChangeArrowheads="1"/>
                    </pic:cNvPicPr>
                  </pic:nvPicPr>
                  <pic:blipFill>
                    <a:blip r:embed="rId5" cstate="print"/>
                    <a:srcRect/>
                    <a:stretch>
                      <a:fillRect/>
                    </a:stretch>
                  </pic:blipFill>
                  <pic:spPr bwMode="auto">
                    <a:xfrm>
                      <a:off x="0" y="0"/>
                      <a:ext cx="957580" cy="716280"/>
                    </a:xfrm>
                    <a:prstGeom prst="rect">
                      <a:avLst/>
                    </a:prstGeom>
                    <a:noFill/>
                    <a:ln w="9525">
                      <a:noFill/>
                      <a:miter lim="800000"/>
                      <a:headEnd/>
                      <a:tailEnd/>
                    </a:ln>
                  </pic:spPr>
                </pic:pic>
              </a:graphicData>
            </a:graphic>
          </wp:inline>
        </w:drawing>
      </w:r>
      <w:r w:rsidRPr="002024F2">
        <w:rPr>
          <w:rFonts w:ascii="Times New Roman" w:hAnsi="Times New Roman" w:cs="Times New Roman"/>
          <w:noProof/>
          <w:color w:val="000000"/>
        </w:rPr>
        <w:drawing>
          <wp:inline distT="0" distB="0" distL="0" distR="0">
            <wp:extent cx="1000760" cy="716280"/>
            <wp:effectExtent l="19050" t="0" r="8890" b="0"/>
            <wp:docPr id="7" name="Picture 7" descr="http://sikkiminfo.in/photogallery/images/buddha1_small.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kkiminfo.in/photogallery/images/buddha1_small.jpg"/>
                    <pic:cNvPicPr>
                      <a:picLocks noChangeAspect="1" noChangeArrowheads="1"/>
                    </pic:cNvPicPr>
                  </pic:nvPicPr>
                  <pic:blipFill>
                    <a:blip r:embed="rId6" cstate="print"/>
                    <a:srcRect/>
                    <a:stretch>
                      <a:fillRect/>
                    </a:stretch>
                  </pic:blipFill>
                  <pic:spPr bwMode="auto">
                    <a:xfrm>
                      <a:off x="0" y="0"/>
                      <a:ext cx="1000760" cy="716280"/>
                    </a:xfrm>
                    <a:prstGeom prst="rect">
                      <a:avLst/>
                    </a:prstGeom>
                    <a:noFill/>
                    <a:ln w="9525">
                      <a:noFill/>
                      <a:miter lim="800000"/>
                      <a:headEnd/>
                      <a:tailEnd/>
                    </a:ln>
                  </pic:spPr>
                </pic:pic>
              </a:graphicData>
            </a:graphic>
          </wp:inline>
        </w:drawing>
      </w:r>
      <w:r w:rsidRPr="002024F2">
        <w:rPr>
          <w:rFonts w:ascii="Times New Roman" w:hAnsi="Times New Roman" w:cs="Times New Roman"/>
          <w:noProof/>
          <w:color w:val="000000"/>
        </w:rPr>
        <w:drawing>
          <wp:inline distT="0" distB="0" distL="0" distR="0">
            <wp:extent cx="957580" cy="716280"/>
            <wp:effectExtent l="19050" t="0" r="0" b="0"/>
            <wp:docPr id="8" name="Picture 10" descr="http://sikkiminfo.in/photogallery/images/monastery3_small.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kkiminfo.in/photogallery/images/monastery3_small.jpg"/>
                    <pic:cNvPicPr>
                      <a:picLocks noChangeAspect="1" noChangeArrowheads="1"/>
                    </pic:cNvPicPr>
                  </pic:nvPicPr>
                  <pic:blipFill>
                    <a:blip r:embed="rId7" cstate="print"/>
                    <a:srcRect/>
                    <a:stretch>
                      <a:fillRect/>
                    </a:stretch>
                  </pic:blipFill>
                  <pic:spPr bwMode="auto">
                    <a:xfrm>
                      <a:off x="0" y="0"/>
                      <a:ext cx="957580" cy="716280"/>
                    </a:xfrm>
                    <a:prstGeom prst="rect">
                      <a:avLst/>
                    </a:prstGeom>
                    <a:noFill/>
                    <a:ln w="9525">
                      <a:noFill/>
                      <a:miter lim="800000"/>
                      <a:headEnd/>
                      <a:tailEnd/>
                    </a:ln>
                  </pic:spPr>
                </pic:pic>
              </a:graphicData>
            </a:graphic>
          </wp:inline>
        </w:drawing>
      </w:r>
      <w:r w:rsidRPr="002024F2">
        <w:rPr>
          <w:rFonts w:ascii="Times New Roman" w:hAnsi="Times New Roman" w:cs="Times New Roman"/>
          <w:noProof/>
          <w:color w:val="000000"/>
        </w:rPr>
        <w:drawing>
          <wp:inline distT="0" distB="0" distL="0" distR="0">
            <wp:extent cx="957580" cy="716280"/>
            <wp:effectExtent l="19050" t="0" r="0" b="0"/>
            <wp:docPr id="9" name="Picture 13" descr="http://sikkiminfo.in/photogallery/images/orchid12_small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kkiminfo.in/photogallery/images/orchid12_small1.jpg"/>
                    <pic:cNvPicPr>
                      <a:picLocks noChangeAspect="1" noChangeArrowheads="1"/>
                    </pic:cNvPicPr>
                  </pic:nvPicPr>
                  <pic:blipFill>
                    <a:blip r:embed="rId8" cstate="print"/>
                    <a:srcRect/>
                    <a:stretch>
                      <a:fillRect/>
                    </a:stretch>
                  </pic:blipFill>
                  <pic:spPr bwMode="auto">
                    <a:xfrm>
                      <a:off x="0" y="0"/>
                      <a:ext cx="957580" cy="716280"/>
                    </a:xfrm>
                    <a:prstGeom prst="rect">
                      <a:avLst/>
                    </a:prstGeom>
                    <a:noFill/>
                    <a:ln w="9525">
                      <a:noFill/>
                      <a:miter lim="800000"/>
                      <a:headEnd/>
                      <a:tailEnd/>
                    </a:ln>
                  </pic:spPr>
                </pic:pic>
              </a:graphicData>
            </a:graphic>
          </wp:inline>
        </w:drawing>
      </w:r>
      <w:r w:rsidRPr="002024F2">
        <w:rPr>
          <w:rFonts w:ascii="Times New Roman" w:hAnsi="Times New Roman" w:cs="Times New Roman"/>
          <w:noProof/>
          <w:color w:val="000000"/>
        </w:rPr>
        <w:drawing>
          <wp:inline distT="0" distB="0" distL="0" distR="0">
            <wp:extent cx="974725" cy="716280"/>
            <wp:effectExtent l="19050" t="0" r="0" b="0"/>
            <wp:docPr id="10" name="Picture 16" descr="kanchenj.jpg (72956 byt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anchenj.jpg (72956 bytes)"/>
                    <pic:cNvPicPr>
                      <a:picLocks noChangeAspect="1" noChangeArrowheads="1"/>
                    </pic:cNvPicPr>
                  </pic:nvPicPr>
                  <pic:blipFill>
                    <a:blip r:embed="rId9" cstate="print"/>
                    <a:srcRect/>
                    <a:stretch>
                      <a:fillRect/>
                    </a:stretch>
                  </pic:blipFill>
                  <pic:spPr bwMode="auto">
                    <a:xfrm>
                      <a:off x="0" y="0"/>
                      <a:ext cx="974725" cy="716280"/>
                    </a:xfrm>
                    <a:prstGeom prst="rect">
                      <a:avLst/>
                    </a:prstGeom>
                    <a:noFill/>
                    <a:ln w="9525">
                      <a:noFill/>
                      <a:miter lim="800000"/>
                      <a:headEnd/>
                      <a:tailEnd/>
                    </a:ln>
                  </pic:spPr>
                </pic:pic>
              </a:graphicData>
            </a:graphic>
          </wp:inline>
        </w:drawing>
      </w:r>
    </w:p>
    <w:p w:rsidR="006E70EF" w:rsidRDefault="006E70EF" w:rsidP="006E70EF">
      <w:pPr>
        <w:jc w:val="center"/>
        <w:rPr>
          <w:rFonts w:ascii="Times New Roman" w:hAnsi="Times New Roman" w:cs="Times New Roman"/>
          <w:b/>
          <w:color w:val="C00000"/>
          <w:sz w:val="36"/>
          <w:szCs w:val="36"/>
        </w:rPr>
      </w:pPr>
      <w:r>
        <w:rPr>
          <w:rFonts w:ascii="Times New Roman" w:hAnsi="Times New Roman" w:cs="Times New Roman"/>
          <w:b/>
          <w:color w:val="C00000"/>
          <w:sz w:val="36"/>
          <w:szCs w:val="36"/>
        </w:rPr>
        <w:t xml:space="preserve"> Friend’s </w:t>
      </w:r>
      <w:proofErr w:type="gramStart"/>
      <w:r>
        <w:rPr>
          <w:rFonts w:ascii="Times New Roman" w:hAnsi="Times New Roman" w:cs="Times New Roman"/>
          <w:b/>
          <w:color w:val="C00000"/>
          <w:sz w:val="36"/>
          <w:szCs w:val="36"/>
        </w:rPr>
        <w:t>tour  Sikkim</w:t>
      </w:r>
      <w:proofErr w:type="gramEnd"/>
      <w:r>
        <w:rPr>
          <w:rFonts w:ascii="Times New Roman" w:hAnsi="Times New Roman" w:cs="Times New Roman"/>
          <w:b/>
          <w:color w:val="C00000"/>
          <w:sz w:val="36"/>
          <w:szCs w:val="36"/>
        </w:rPr>
        <w:t xml:space="preserve"> tour program</w:t>
      </w:r>
    </w:p>
    <w:p w:rsidR="006E70EF" w:rsidRDefault="006E70EF" w:rsidP="006E70EF">
      <w:pPr>
        <w:jc w:val="center"/>
        <w:rPr>
          <w:rFonts w:ascii="Times New Roman" w:hAnsi="Times New Roman" w:cs="Times New Roman"/>
          <w:b/>
          <w:color w:val="0070C0"/>
          <w:sz w:val="40"/>
          <w:szCs w:val="40"/>
        </w:rPr>
      </w:pPr>
      <w:r>
        <w:rPr>
          <w:rFonts w:ascii="Times New Roman" w:hAnsi="Times New Roman" w:cs="Times New Roman"/>
          <w:b/>
          <w:color w:val="0070C0"/>
          <w:sz w:val="40"/>
          <w:szCs w:val="40"/>
        </w:rPr>
        <w:t xml:space="preserve"> </w:t>
      </w:r>
      <w:r>
        <w:rPr>
          <w:rStyle w:val="IntenseEmphasis"/>
          <w:rFonts w:ascii="Times New Roman" w:hAnsi="Times New Roman" w:cs="Times New Roman"/>
          <w:color w:val="0070C0"/>
          <w:sz w:val="40"/>
          <w:szCs w:val="40"/>
        </w:rPr>
        <w:t xml:space="preserve"> Dr </w:t>
      </w:r>
      <w:proofErr w:type="spellStart"/>
      <w:r>
        <w:rPr>
          <w:rStyle w:val="IntenseEmphasis"/>
          <w:rFonts w:ascii="Times New Roman" w:hAnsi="Times New Roman" w:cs="Times New Roman"/>
          <w:color w:val="0070C0"/>
          <w:sz w:val="40"/>
          <w:szCs w:val="40"/>
        </w:rPr>
        <w:t>Piyush</w:t>
      </w:r>
      <w:proofErr w:type="spellEnd"/>
      <w:r>
        <w:rPr>
          <w:rStyle w:val="IntenseEmphasis"/>
          <w:rFonts w:ascii="Times New Roman" w:hAnsi="Times New Roman" w:cs="Times New Roman"/>
          <w:color w:val="0070C0"/>
          <w:sz w:val="40"/>
          <w:szCs w:val="40"/>
        </w:rPr>
        <w:t xml:space="preserve"> shah</w:t>
      </w:r>
      <w:r>
        <w:rPr>
          <w:rFonts w:ascii="Times New Roman" w:hAnsi="Times New Roman" w:cs="Times New Roman"/>
          <w:b/>
          <w:color w:val="0070C0"/>
          <w:sz w:val="40"/>
          <w:szCs w:val="40"/>
        </w:rPr>
        <w:t xml:space="preserve"> </w:t>
      </w:r>
    </w:p>
    <w:p w:rsidR="006E70EF" w:rsidRDefault="006E70EF" w:rsidP="006E70EF">
      <w:pPr>
        <w:pStyle w:val="Subtitle"/>
        <w:jc w:val="center"/>
        <w:rPr>
          <w:rStyle w:val="IntenseEmphasis"/>
          <w:color w:val="002060"/>
          <w:sz w:val="32"/>
          <w:szCs w:val="32"/>
        </w:rPr>
      </w:pPr>
      <w:r>
        <w:rPr>
          <w:rStyle w:val="IntenseEmphasis"/>
          <w:rFonts w:ascii="Times New Roman" w:hAnsi="Times New Roman"/>
          <w:color w:val="002060"/>
          <w:sz w:val="32"/>
          <w:szCs w:val="32"/>
        </w:rPr>
        <w:t xml:space="preserve"> 07698</w:t>
      </w:r>
      <w:r>
        <w:rPr>
          <w:rStyle w:val="IntenseEmphasis"/>
          <w:rFonts w:ascii="Times New Roman" w:hAnsi="Times New Roman"/>
          <w:color w:val="339966"/>
          <w:sz w:val="32"/>
          <w:szCs w:val="32"/>
        </w:rPr>
        <w:t>0</w:t>
      </w:r>
      <w:r>
        <w:rPr>
          <w:rStyle w:val="IntenseEmphasis"/>
          <w:rFonts w:ascii="Times New Roman" w:hAnsi="Times New Roman"/>
          <w:color w:val="002060"/>
          <w:sz w:val="32"/>
          <w:szCs w:val="32"/>
        </w:rPr>
        <w:t>11155, 07698211155, 7698311155, 9427055773</w:t>
      </w:r>
    </w:p>
    <w:p w:rsidR="006E70EF" w:rsidRPr="006E70EF" w:rsidRDefault="006E70EF" w:rsidP="006E70EF">
      <w:pPr>
        <w:jc w:val="center"/>
        <w:rPr>
          <w:sz w:val="32"/>
          <w:szCs w:val="32"/>
        </w:rPr>
      </w:pPr>
      <w:hyperlink r:id="rId10" w:history="1">
        <w:r w:rsidRPr="006E70EF">
          <w:rPr>
            <w:rStyle w:val="Hyperlink"/>
            <w:b/>
            <w:sz w:val="32"/>
            <w:szCs w:val="32"/>
          </w:rPr>
          <w:t>www.tour4friend.com</w:t>
        </w:r>
      </w:hyperlink>
    </w:p>
    <w:p w:rsidR="006E70EF" w:rsidRDefault="006E70EF" w:rsidP="006E70EF">
      <w:pPr>
        <w:pStyle w:val="Subtitle"/>
        <w:jc w:val="center"/>
        <w:rPr>
          <w:rStyle w:val="IntenseEmphasis"/>
          <w:rFonts w:ascii="Times New Roman" w:hAnsi="Times New Roman"/>
          <w:color w:val="FF00FF"/>
          <w:sz w:val="32"/>
          <w:szCs w:val="32"/>
        </w:rPr>
      </w:pPr>
      <w:r>
        <w:rPr>
          <w:rStyle w:val="IntenseEmphasis"/>
          <w:rFonts w:ascii="Times New Roman" w:hAnsi="Times New Roman"/>
          <w:color w:val="FF00FF"/>
          <w:sz w:val="32"/>
          <w:szCs w:val="32"/>
        </w:rPr>
        <w:t>Our customers are our most valuable Assets</w:t>
      </w:r>
    </w:p>
    <w:p w:rsidR="006E70EF" w:rsidRDefault="006E70EF" w:rsidP="006E70EF">
      <w:pPr>
        <w:jc w:val="center"/>
        <w:rPr>
          <w:rFonts w:cs="Times New Roman"/>
          <w:color w:val="FF0000"/>
        </w:rPr>
      </w:pPr>
      <w:r>
        <w:rPr>
          <w:rFonts w:ascii="Times New Roman" w:hAnsi="Times New Roman" w:cs="Times New Roman"/>
          <w:b/>
          <w:color w:val="FF0000"/>
          <w:sz w:val="32"/>
          <w:szCs w:val="32"/>
        </w:rPr>
        <w:t>Come as customers go as friend</w:t>
      </w:r>
    </w:p>
    <w:p w:rsidR="00660E7B" w:rsidRPr="002024F2" w:rsidRDefault="00660E7B" w:rsidP="00660E7B">
      <w:pPr>
        <w:jc w:val="center"/>
        <w:rPr>
          <w:rFonts w:ascii="Times New Roman" w:hAnsi="Times New Roman" w:cs="Times New Roman"/>
          <w:b/>
          <w:color w:val="FF0000"/>
          <w:sz w:val="32"/>
          <w:szCs w:val="32"/>
        </w:rPr>
      </w:pPr>
    </w:p>
    <w:p w:rsidR="00660E7B" w:rsidRPr="00760D7A" w:rsidRDefault="00660E7B" w:rsidP="00660E7B">
      <w:pPr>
        <w:jc w:val="center"/>
      </w:pPr>
    </w:p>
    <w:p w:rsidR="00660E7B" w:rsidRPr="00760D7A" w:rsidRDefault="00660E7B" w:rsidP="00660E7B">
      <w:pPr>
        <w:jc w:val="center"/>
        <w:rPr>
          <w:b/>
          <w:sz w:val="32"/>
          <w:szCs w:val="32"/>
        </w:rPr>
      </w:pPr>
    </w:p>
    <w:p w:rsidR="00660E7B" w:rsidRPr="00760D7A" w:rsidRDefault="00660E7B" w:rsidP="00660E7B">
      <w:pPr>
        <w:pStyle w:val="BodyText"/>
        <w:jc w:val="both"/>
        <w:rPr>
          <w:color w:val="auto"/>
        </w:rPr>
      </w:pPr>
    </w:p>
    <w:p w:rsidR="00660E7B" w:rsidRPr="00760D7A" w:rsidRDefault="00660E7B" w:rsidP="00660E7B">
      <w:pPr>
        <w:pStyle w:val="BodyText"/>
        <w:pBdr>
          <w:top w:val="single" w:sz="4" w:space="1" w:color="auto"/>
          <w:left w:val="single" w:sz="4" w:space="4" w:color="auto"/>
          <w:bottom w:val="single" w:sz="4" w:space="1" w:color="auto"/>
          <w:right w:val="single" w:sz="4" w:space="4" w:color="auto"/>
        </w:pBdr>
        <w:jc w:val="center"/>
        <w:rPr>
          <w:rStyle w:val="Strong"/>
          <w:color w:val="auto"/>
        </w:rPr>
      </w:pPr>
      <w:r w:rsidRPr="00760D7A">
        <w:rPr>
          <w:rStyle w:val="Strong"/>
          <w:rFonts w:ascii="Verdana" w:hAnsi="Verdana" w:cs="Arial"/>
          <w:color w:val="auto"/>
        </w:rPr>
        <w:t>ITINERARY 8 DAYS/07 NIGHTS</w:t>
      </w:r>
    </w:p>
    <w:p w:rsidR="00660E7B" w:rsidRPr="00760D7A" w:rsidRDefault="00660E7B" w:rsidP="00660E7B">
      <w:pPr>
        <w:pStyle w:val="BodyText"/>
        <w:pBdr>
          <w:top w:val="single" w:sz="4" w:space="1" w:color="auto"/>
          <w:left w:val="single" w:sz="4" w:space="4" w:color="auto"/>
          <w:bottom w:val="single" w:sz="4" w:space="1" w:color="auto"/>
          <w:right w:val="single" w:sz="4" w:space="4" w:color="auto"/>
        </w:pBdr>
        <w:jc w:val="center"/>
        <w:rPr>
          <w:rFonts w:eastAsia="Arial Unicode MS"/>
          <w:color w:val="auto"/>
        </w:rPr>
      </w:pPr>
      <w:r w:rsidRPr="00760D7A">
        <w:rPr>
          <w:rStyle w:val="Strong"/>
          <w:rFonts w:ascii="Verdana" w:hAnsi="Verdana" w:cs="Arial"/>
          <w:color w:val="auto"/>
        </w:rPr>
        <w:t> NJP RAILWAY STATION / (IXB) BAGDOGRA AIRPORT - GANGTOK (02 NIGHT) - LACHUNG (02 NIGHT) - YUMTHANG -- GANGTOK (01 NIGHT) PELLING (02 NIGHT)     NJP RAILWAY STATION / (IXB) BAGDOGRA AIRPORT.</w:t>
      </w:r>
    </w:p>
    <w:p w:rsidR="00660E7B" w:rsidRPr="00760D7A" w:rsidRDefault="00660E7B" w:rsidP="00660E7B">
      <w:pPr>
        <w:pBdr>
          <w:top w:val="single" w:sz="4" w:space="1" w:color="auto"/>
          <w:left w:val="single" w:sz="4" w:space="4" w:color="auto"/>
          <w:bottom w:val="single" w:sz="4" w:space="1" w:color="auto"/>
          <w:right w:val="single" w:sz="4" w:space="4" w:color="auto"/>
        </w:pBdr>
        <w:jc w:val="center"/>
      </w:pPr>
    </w:p>
    <w:p w:rsidR="00660E7B" w:rsidRDefault="00660E7B" w:rsidP="00660E7B">
      <w:pPr>
        <w:pStyle w:val="BodyText"/>
        <w:jc w:val="both"/>
        <w:rPr>
          <w:b/>
          <w:color w:val="auto"/>
          <w:sz w:val="32"/>
          <w:szCs w:val="32"/>
        </w:rPr>
      </w:pPr>
    </w:p>
    <w:p w:rsidR="00660E7B" w:rsidRPr="00760D7A" w:rsidRDefault="00660E7B" w:rsidP="00660E7B">
      <w:pPr>
        <w:pStyle w:val="BodyText"/>
        <w:jc w:val="both"/>
        <w:rPr>
          <w:b/>
          <w:color w:val="auto"/>
          <w:sz w:val="32"/>
          <w:szCs w:val="32"/>
        </w:rPr>
      </w:pPr>
      <w:r w:rsidRPr="00760D7A">
        <w:rPr>
          <w:b/>
          <w:color w:val="auto"/>
          <w:sz w:val="32"/>
          <w:szCs w:val="32"/>
        </w:rPr>
        <w:t xml:space="preserve">Day 1 </w:t>
      </w:r>
    </w:p>
    <w:p w:rsidR="00660E7B" w:rsidRPr="00760D7A" w:rsidRDefault="00660E7B" w:rsidP="00660E7B">
      <w:pPr>
        <w:pStyle w:val="BodyText"/>
        <w:jc w:val="both"/>
        <w:rPr>
          <w:b/>
          <w:color w:val="auto"/>
          <w:sz w:val="32"/>
          <w:szCs w:val="32"/>
        </w:rPr>
      </w:pPr>
    </w:p>
    <w:p w:rsidR="00660E7B" w:rsidRPr="00760D7A" w:rsidRDefault="00660E7B" w:rsidP="00660E7B">
      <w:pPr>
        <w:pStyle w:val="BodyText"/>
        <w:jc w:val="both"/>
        <w:rPr>
          <w:rStyle w:val="Strong"/>
          <w:rFonts w:ascii="Verdana" w:hAnsi="Verdana" w:cs="Arial"/>
          <w:color w:val="auto"/>
        </w:rPr>
      </w:pPr>
      <w:r w:rsidRPr="00760D7A">
        <w:rPr>
          <w:b/>
          <w:color w:val="auto"/>
          <w:sz w:val="22"/>
          <w:szCs w:val="22"/>
        </w:rPr>
        <w:t>A</w:t>
      </w:r>
      <w:r w:rsidRPr="00760D7A">
        <w:rPr>
          <w:rStyle w:val="Strong"/>
          <w:rFonts w:ascii="Verdana" w:hAnsi="Verdana" w:cs="Arial"/>
          <w:color w:val="auto"/>
        </w:rPr>
        <w:t>RRIVE AT NJP RAILWAY STATION</w:t>
      </w:r>
      <w:proofErr w:type="gramStart"/>
      <w:r w:rsidRPr="00760D7A">
        <w:rPr>
          <w:rStyle w:val="Strong"/>
          <w:rFonts w:ascii="Verdana" w:hAnsi="Verdana" w:cs="Arial"/>
          <w:color w:val="auto"/>
        </w:rPr>
        <w:t>/(</w:t>
      </w:r>
      <w:proofErr w:type="gramEnd"/>
      <w:r w:rsidRPr="00760D7A">
        <w:rPr>
          <w:rStyle w:val="Strong"/>
          <w:rFonts w:ascii="Verdana" w:hAnsi="Verdana" w:cs="Arial"/>
          <w:color w:val="auto"/>
        </w:rPr>
        <w:t>IXB) BAGDOGRA AIRPORT – GANGTOK</w:t>
      </w:r>
    </w:p>
    <w:p w:rsidR="00660E7B" w:rsidRPr="00760D7A" w:rsidRDefault="00660E7B" w:rsidP="00660E7B">
      <w:pPr>
        <w:pStyle w:val="BodyText"/>
        <w:jc w:val="both"/>
        <w:rPr>
          <w:rStyle w:val="Strong"/>
          <w:rFonts w:ascii="Verdana" w:hAnsi="Verdana" w:cs="Arial"/>
          <w:color w:val="auto"/>
        </w:rPr>
      </w:pPr>
      <w:r w:rsidRPr="00760D7A">
        <w:rPr>
          <w:rStyle w:val="Strong"/>
          <w:rFonts w:ascii="Verdana" w:hAnsi="Verdana" w:cs="Arial"/>
          <w:color w:val="auto"/>
        </w:rPr>
        <w:t>(</w:t>
      </w:r>
      <w:r w:rsidRPr="00760D7A">
        <w:rPr>
          <w:rFonts w:ascii="Verdana" w:hAnsi="Verdana" w:cs="Arial"/>
          <w:b/>
          <w:color w:val="auto"/>
        </w:rPr>
        <w:t xml:space="preserve">5500 Ft/1677 </w:t>
      </w:r>
      <w:proofErr w:type="spellStart"/>
      <w:r w:rsidRPr="00760D7A">
        <w:rPr>
          <w:rFonts w:ascii="Verdana" w:hAnsi="Verdana" w:cs="Arial"/>
          <w:b/>
          <w:color w:val="auto"/>
        </w:rPr>
        <w:t>Mts</w:t>
      </w:r>
      <w:proofErr w:type="spellEnd"/>
      <w:r w:rsidRPr="00760D7A">
        <w:rPr>
          <w:rFonts w:ascii="Verdana" w:hAnsi="Verdana" w:cs="Arial"/>
          <w:b/>
          <w:color w:val="auto"/>
        </w:rPr>
        <w:t xml:space="preserve">, 130 </w:t>
      </w:r>
      <w:proofErr w:type="spellStart"/>
      <w:r w:rsidRPr="00760D7A">
        <w:rPr>
          <w:rFonts w:ascii="Verdana" w:hAnsi="Verdana" w:cs="Arial"/>
          <w:b/>
          <w:color w:val="auto"/>
        </w:rPr>
        <w:t>Kms</w:t>
      </w:r>
      <w:proofErr w:type="spellEnd"/>
      <w:r w:rsidRPr="00760D7A">
        <w:rPr>
          <w:rFonts w:ascii="Verdana" w:hAnsi="Verdana" w:cs="Arial"/>
          <w:b/>
          <w:color w:val="auto"/>
        </w:rPr>
        <w:t xml:space="preserve"> 5 to 6 Hrs)</w:t>
      </w:r>
    </w:p>
    <w:p w:rsidR="00660E7B" w:rsidRPr="00760D7A" w:rsidRDefault="00660E7B" w:rsidP="00660E7B">
      <w:pPr>
        <w:pStyle w:val="BodyText"/>
        <w:jc w:val="both"/>
        <w:rPr>
          <w:rStyle w:val="Strong"/>
          <w:rFonts w:ascii="Verdana" w:hAnsi="Verdana" w:cs="Arial"/>
          <w:color w:val="auto"/>
        </w:rPr>
      </w:pPr>
    </w:p>
    <w:p w:rsidR="00660E7B" w:rsidRPr="00760D7A" w:rsidRDefault="00660E7B" w:rsidP="00660E7B">
      <w:pPr>
        <w:pStyle w:val="BodyText"/>
        <w:jc w:val="both"/>
        <w:rPr>
          <w:b/>
          <w:color w:val="auto"/>
          <w:sz w:val="22"/>
          <w:szCs w:val="22"/>
        </w:rPr>
      </w:pPr>
      <w:r w:rsidRPr="00760D7A">
        <w:rPr>
          <w:rFonts w:ascii="Verdana" w:hAnsi="Verdana" w:cs="Arial"/>
          <w:b/>
          <w:color w:val="auto"/>
          <w:sz w:val="22"/>
          <w:szCs w:val="22"/>
        </w:rPr>
        <w:lastRenderedPageBreak/>
        <w:t xml:space="preserve">On arrival at NJP Railway Station / (IXB) </w:t>
      </w:r>
      <w:proofErr w:type="spellStart"/>
      <w:r w:rsidRPr="00760D7A">
        <w:rPr>
          <w:rFonts w:ascii="Verdana" w:hAnsi="Verdana" w:cs="Arial"/>
          <w:b/>
          <w:color w:val="auto"/>
          <w:sz w:val="22"/>
          <w:szCs w:val="22"/>
        </w:rPr>
        <w:t>Bagdogra</w:t>
      </w:r>
      <w:proofErr w:type="spellEnd"/>
      <w:r w:rsidRPr="00760D7A">
        <w:rPr>
          <w:rFonts w:ascii="Verdana" w:hAnsi="Verdana" w:cs="Arial"/>
          <w:b/>
          <w:color w:val="auto"/>
          <w:sz w:val="22"/>
          <w:szCs w:val="22"/>
        </w:rPr>
        <w:t xml:space="preserve"> Airport, (500Ft / 150Mts) meet our office Executive who will assist you to board your vehicle to GANGTOK</w:t>
      </w:r>
      <w:r w:rsidRPr="00760D7A">
        <w:rPr>
          <w:rFonts w:ascii="Verdana" w:hAnsi="Verdana" w:cs="Arial"/>
          <w:b/>
          <w:color w:val="auto"/>
          <w:sz w:val="22"/>
          <w:szCs w:val="22"/>
          <w:lang w:val="en-GB"/>
        </w:rPr>
        <w:t>.</w:t>
      </w:r>
      <w:r w:rsidRPr="00760D7A">
        <w:rPr>
          <w:rFonts w:ascii="Verdana" w:hAnsi="Verdana" w:cs="Arial"/>
          <w:b/>
          <w:color w:val="auto"/>
          <w:sz w:val="22"/>
          <w:szCs w:val="22"/>
        </w:rPr>
        <w:t xml:space="preserve">  Check in Take dinner and over night at Hotel. </w:t>
      </w:r>
      <w:r w:rsidRPr="00760D7A">
        <w:rPr>
          <w:b/>
          <w:color w:val="auto"/>
          <w:sz w:val="22"/>
          <w:szCs w:val="22"/>
        </w:rPr>
        <w:t xml:space="preserve"> </w:t>
      </w:r>
    </w:p>
    <w:p w:rsidR="00660E7B" w:rsidRPr="00760D7A" w:rsidRDefault="00660E7B" w:rsidP="00660E7B">
      <w:pPr>
        <w:jc w:val="both"/>
        <w:rPr>
          <w:b/>
          <w:sz w:val="32"/>
          <w:szCs w:val="32"/>
        </w:rPr>
      </w:pPr>
      <w:r w:rsidRPr="00760D7A">
        <w:rPr>
          <w:b/>
          <w:sz w:val="32"/>
          <w:szCs w:val="32"/>
        </w:rPr>
        <w:t xml:space="preserve">Day 2                                        </w:t>
      </w:r>
    </w:p>
    <w:p w:rsidR="00660E7B" w:rsidRPr="00760D7A" w:rsidRDefault="00660E7B" w:rsidP="00660E7B">
      <w:pPr>
        <w:jc w:val="both"/>
        <w:rPr>
          <w:rFonts w:ascii="Verdana" w:hAnsi="Verdana"/>
          <w:b/>
          <w:bCs/>
        </w:rPr>
      </w:pPr>
      <w:proofErr w:type="gramStart"/>
      <w:r w:rsidRPr="00760D7A">
        <w:rPr>
          <w:rStyle w:val="Strong"/>
          <w:rFonts w:ascii="Verdana" w:hAnsi="Verdana" w:cs="Arial"/>
        </w:rPr>
        <w:t xml:space="preserve">GANGTOK  </w:t>
      </w:r>
      <w:r w:rsidRPr="00760D7A">
        <w:rPr>
          <w:rFonts w:ascii="Verdana" w:hAnsi="Verdana"/>
          <w:b/>
          <w:bCs/>
        </w:rPr>
        <w:t>(</w:t>
      </w:r>
      <w:proofErr w:type="spellStart"/>
      <w:proofErr w:type="gramEnd"/>
      <w:r w:rsidRPr="00760D7A">
        <w:rPr>
          <w:rFonts w:ascii="Verdana" w:hAnsi="Verdana"/>
          <w:b/>
          <w:bCs/>
        </w:rPr>
        <w:t>Tsomgo</w:t>
      </w:r>
      <w:proofErr w:type="spellEnd"/>
      <w:r w:rsidRPr="00760D7A">
        <w:rPr>
          <w:rFonts w:ascii="Verdana" w:hAnsi="Verdana"/>
          <w:b/>
          <w:bCs/>
        </w:rPr>
        <w:t xml:space="preserve"> Lake &amp; Baba </w:t>
      </w:r>
      <w:proofErr w:type="spellStart"/>
      <w:r w:rsidRPr="00760D7A">
        <w:rPr>
          <w:rFonts w:ascii="Verdana" w:hAnsi="Verdana"/>
          <w:b/>
          <w:bCs/>
        </w:rPr>
        <w:t>Mandir</w:t>
      </w:r>
      <w:proofErr w:type="spellEnd"/>
      <w:r w:rsidRPr="00760D7A">
        <w:rPr>
          <w:rFonts w:ascii="Verdana" w:hAnsi="Verdana"/>
          <w:b/>
          <w:bCs/>
        </w:rPr>
        <w:t xml:space="preserve">) </w:t>
      </w:r>
      <w:r w:rsidRPr="00760D7A">
        <w:rPr>
          <w:rFonts w:ascii="Verdana" w:hAnsi="Verdana"/>
          <w:b/>
        </w:rPr>
        <w:t>(12,400 ft. &amp; 13200 ft.)</w:t>
      </w:r>
    </w:p>
    <w:p w:rsidR="00660E7B" w:rsidRPr="00760D7A" w:rsidRDefault="00660E7B" w:rsidP="00660E7B">
      <w:pPr>
        <w:jc w:val="both"/>
        <w:rPr>
          <w:rFonts w:ascii="Verdana" w:hAnsi="Verdana"/>
          <w:b/>
        </w:rPr>
      </w:pPr>
      <w:r w:rsidRPr="00760D7A">
        <w:rPr>
          <w:rFonts w:ascii="Verdana" w:hAnsi="Verdana"/>
          <w:b/>
        </w:rPr>
        <w:t>Pack lunch and dinner at hotel</w:t>
      </w:r>
    </w:p>
    <w:p w:rsidR="00660E7B" w:rsidRPr="00760D7A" w:rsidRDefault="00660E7B" w:rsidP="00660E7B">
      <w:pPr>
        <w:jc w:val="both"/>
        <w:rPr>
          <w:rFonts w:ascii="Verdana" w:hAnsi="Verdana"/>
          <w:b/>
        </w:rPr>
      </w:pPr>
      <w:proofErr w:type="gramStart"/>
      <w:r w:rsidRPr="00760D7A">
        <w:rPr>
          <w:rFonts w:ascii="Verdana" w:hAnsi="Verdana"/>
          <w:b/>
        </w:rPr>
        <w:t xml:space="preserve">Full day excursion trip to </w:t>
      </w:r>
      <w:proofErr w:type="spellStart"/>
      <w:r w:rsidRPr="00760D7A">
        <w:rPr>
          <w:rFonts w:ascii="Verdana" w:hAnsi="Verdana"/>
          <w:b/>
        </w:rPr>
        <w:t>Tsomgo</w:t>
      </w:r>
      <w:proofErr w:type="spellEnd"/>
      <w:r w:rsidRPr="00760D7A">
        <w:rPr>
          <w:rFonts w:ascii="Verdana" w:hAnsi="Verdana"/>
          <w:b/>
        </w:rPr>
        <w:t xml:space="preserve"> Lake &amp; Baba </w:t>
      </w:r>
      <w:proofErr w:type="spellStart"/>
      <w:r w:rsidRPr="00760D7A">
        <w:rPr>
          <w:rFonts w:ascii="Verdana" w:hAnsi="Verdana"/>
          <w:b/>
        </w:rPr>
        <w:t>Harbhajan</w:t>
      </w:r>
      <w:proofErr w:type="spellEnd"/>
      <w:r w:rsidRPr="00760D7A">
        <w:rPr>
          <w:rFonts w:ascii="Verdana" w:hAnsi="Verdana"/>
          <w:b/>
        </w:rPr>
        <w:t xml:space="preserve"> Singh Memorial 52 </w:t>
      </w:r>
      <w:proofErr w:type="spellStart"/>
      <w:r w:rsidRPr="00760D7A">
        <w:rPr>
          <w:rFonts w:ascii="Verdana" w:hAnsi="Verdana"/>
          <w:b/>
        </w:rPr>
        <w:t>kms</w:t>
      </w:r>
      <w:proofErr w:type="spellEnd"/>
      <w:r w:rsidRPr="00760D7A">
        <w:rPr>
          <w:rFonts w:ascii="Verdana" w:hAnsi="Verdana"/>
          <w:b/>
        </w:rPr>
        <w:t xml:space="preserve"> from </w:t>
      </w:r>
      <w:proofErr w:type="spellStart"/>
      <w:r w:rsidRPr="00760D7A">
        <w:rPr>
          <w:rFonts w:ascii="Verdana" w:hAnsi="Verdana"/>
          <w:b/>
        </w:rPr>
        <w:t>Gangtok</w:t>
      </w:r>
      <w:proofErr w:type="spellEnd"/>
      <w:r w:rsidRPr="00760D7A">
        <w:rPr>
          <w:rFonts w:ascii="Verdana" w:hAnsi="Verdana"/>
          <w:b/>
        </w:rPr>
        <w:t xml:space="preserve"> city.</w:t>
      </w:r>
      <w:proofErr w:type="gramEnd"/>
      <w:r w:rsidRPr="00760D7A">
        <w:rPr>
          <w:rFonts w:ascii="Verdana" w:hAnsi="Verdana"/>
          <w:b/>
        </w:rPr>
        <w:t xml:space="preserve"> </w:t>
      </w:r>
      <w:proofErr w:type="spellStart"/>
      <w:r w:rsidRPr="00760D7A">
        <w:rPr>
          <w:rFonts w:ascii="Verdana" w:hAnsi="Verdana"/>
          <w:b/>
        </w:rPr>
        <w:t>Tsomgo</w:t>
      </w:r>
      <w:proofErr w:type="spellEnd"/>
      <w:r w:rsidRPr="00760D7A">
        <w:rPr>
          <w:rFonts w:ascii="Verdana" w:hAnsi="Verdana"/>
          <w:b/>
        </w:rPr>
        <w:t xml:space="preserve"> Lake freezes completely during the winter. Overnight stay will be at </w:t>
      </w:r>
      <w:proofErr w:type="spellStart"/>
      <w:r w:rsidRPr="00760D7A">
        <w:rPr>
          <w:rFonts w:ascii="Verdana" w:hAnsi="Verdana"/>
          <w:b/>
        </w:rPr>
        <w:t>Gangtok</w:t>
      </w:r>
      <w:proofErr w:type="spellEnd"/>
      <w:r w:rsidRPr="00760D7A">
        <w:rPr>
          <w:rFonts w:ascii="Verdana" w:hAnsi="Verdana"/>
          <w:b/>
        </w:rPr>
        <w:t>.</w:t>
      </w:r>
    </w:p>
    <w:p w:rsidR="00660E7B" w:rsidRPr="00760D7A" w:rsidRDefault="00660E7B" w:rsidP="00660E7B">
      <w:pPr>
        <w:jc w:val="both"/>
        <w:rPr>
          <w:rFonts w:ascii="Verdana" w:hAnsi="Verdana"/>
          <w:b/>
        </w:rPr>
      </w:pPr>
    </w:p>
    <w:p w:rsidR="00660E7B" w:rsidRPr="00760D7A" w:rsidRDefault="00660E7B" w:rsidP="00660E7B">
      <w:pPr>
        <w:jc w:val="both"/>
        <w:rPr>
          <w:rFonts w:ascii="Verdana" w:hAnsi="Verdana"/>
          <w:b/>
          <w:sz w:val="32"/>
          <w:szCs w:val="32"/>
        </w:rPr>
      </w:pPr>
      <w:r w:rsidRPr="00760D7A">
        <w:rPr>
          <w:b/>
        </w:rPr>
        <w:t xml:space="preserve"> </w:t>
      </w:r>
      <w:r w:rsidRPr="00760D7A">
        <w:rPr>
          <w:rFonts w:ascii="Verdana" w:hAnsi="Verdana"/>
          <w:b/>
          <w:sz w:val="32"/>
          <w:szCs w:val="32"/>
        </w:rPr>
        <w:t>Note: Road condition is very bad</w:t>
      </w:r>
    </w:p>
    <w:p w:rsidR="00660E7B" w:rsidRPr="00760D7A" w:rsidRDefault="00660E7B" w:rsidP="00660E7B">
      <w:pPr>
        <w:jc w:val="both"/>
        <w:rPr>
          <w:rFonts w:ascii="Verdana" w:hAnsi="Verdana"/>
          <w:b/>
        </w:rPr>
      </w:pPr>
      <w:r w:rsidRPr="00760D7A">
        <w:rPr>
          <w:rFonts w:ascii="Verdana" w:hAnsi="Verdana"/>
          <w:b/>
        </w:rPr>
        <w:t xml:space="preserve">Permission require for this sight seen and you will depart from hotel at 7 P.M Permission will come </w:t>
      </w:r>
      <w:proofErr w:type="gramStart"/>
      <w:r w:rsidRPr="00760D7A">
        <w:rPr>
          <w:rFonts w:ascii="Verdana" w:hAnsi="Verdana"/>
          <w:b/>
        </w:rPr>
        <w:t>between 7 to 8</w:t>
      </w:r>
      <w:proofErr w:type="gramEnd"/>
      <w:r w:rsidRPr="00760D7A">
        <w:rPr>
          <w:rFonts w:ascii="Verdana" w:hAnsi="Verdana"/>
          <w:b/>
        </w:rPr>
        <w:t xml:space="preserve"> (in pick season the permission may be late so don’t argue for this. This is not in our hand this is Government procedure and in heavy rush it is possible that permission may come late. So you will wait at </w:t>
      </w:r>
      <w:proofErr w:type="spellStart"/>
      <w:r w:rsidRPr="00760D7A">
        <w:rPr>
          <w:rFonts w:ascii="Verdana" w:hAnsi="Verdana"/>
          <w:b/>
        </w:rPr>
        <w:t>Bajera</w:t>
      </w:r>
      <w:proofErr w:type="spellEnd"/>
      <w:r w:rsidRPr="00760D7A">
        <w:rPr>
          <w:rFonts w:ascii="Verdana" w:hAnsi="Verdana"/>
          <w:b/>
        </w:rPr>
        <w:t xml:space="preserve"> stand their till permission will come. The passenger who will not be ready at 7 A.M should come directly to </w:t>
      </w:r>
      <w:proofErr w:type="spellStart"/>
      <w:r w:rsidRPr="00760D7A">
        <w:rPr>
          <w:rFonts w:ascii="Verdana" w:hAnsi="Verdana"/>
          <w:b/>
        </w:rPr>
        <w:t>Bajera</w:t>
      </w:r>
      <w:proofErr w:type="spellEnd"/>
      <w:r w:rsidRPr="00760D7A">
        <w:rPr>
          <w:rFonts w:ascii="Verdana" w:hAnsi="Verdana"/>
          <w:b/>
        </w:rPr>
        <w:t xml:space="preserve"> stand by taxi on his own expense</w:t>
      </w:r>
    </w:p>
    <w:p w:rsidR="00660E7B" w:rsidRPr="00760D7A" w:rsidRDefault="00660E7B" w:rsidP="00660E7B">
      <w:pPr>
        <w:jc w:val="both"/>
        <w:rPr>
          <w:rFonts w:ascii="Verdana" w:hAnsi="Verdana"/>
          <w:b/>
        </w:rPr>
      </w:pPr>
      <w:r w:rsidRPr="00760D7A">
        <w:rPr>
          <w:rFonts w:ascii="Verdana" w:hAnsi="Verdana"/>
          <w:b/>
        </w:rPr>
        <w:t xml:space="preserve">If permission is not given by tourism department this sight seen will be cancelled and same day we will go for local sight seen of </w:t>
      </w:r>
      <w:proofErr w:type="spellStart"/>
      <w:r w:rsidRPr="00760D7A">
        <w:rPr>
          <w:rFonts w:ascii="Verdana" w:hAnsi="Verdana"/>
          <w:b/>
        </w:rPr>
        <w:t>Gangtok</w:t>
      </w:r>
      <w:proofErr w:type="spellEnd"/>
      <w:r w:rsidRPr="00760D7A">
        <w:rPr>
          <w:rFonts w:ascii="Verdana" w:hAnsi="Verdana"/>
          <w:b/>
        </w:rPr>
        <w:t xml:space="preserve"> </w:t>
      </w:r>
    </w:p>
    <w:p w:rsidR="00660E7B" w:rsidRPr="00760D7A" w:rsidRDefault="00660E7B" w:rsidP="00660E7B">
      <w:pPr>
        <w:jc w:val="both"/>
        <w:rPr>
          <w:rFonts w:ascii="Verdana" w:hAnsi="Verdana"/>
          <w:b/>
        </w:rPr>
      </w:pPr>
      <w:r w:rsidRPr="00760D7A">
        <w:rPr>
          <w:rFonts w:ascii="Verdana" w:hAnsi="Verdana"/>
          <w:b/>
        </w:rPr>
        <w:t xml:space="preserve">In case if permission is given by tourism department and on the way due to land slide or Heavy rain or any other natural calamities occur you should wait till road clear and if this is also not possible you will lose the sight seen and no refund will be given and next time the sight seen will not be held and no refund for this. No complain will be entertain by us in such case </w:t>
      </w:r>
    </w:p>
    <w:p w:rsidR="00660E7B" w:rsidRPr="00760D7A" w:rsidRDefault="00660E7B" w:rsidP="00660E7B">
      <w:pPr>
        <w:jc w:val="both"/>
        <w:rPr>
          <w:rFonts w:ascii="Verdana" w:hAnsi="Verdana"/>
          <w:b/>
        </w:rPr>
      </w:pPr>
      <w:proofErr w:type="gramStart"/>
      <w:r w:rsidRPr="00760D7A">
        <w:rPr>
          <w:rFonts w:ascii="Verdana" w:hAnsi="Verdana"/>
          <w:b/>
        </w:rPr>
        <w:t xml:space="preserve">If permission is given for only </w:t>
      </w:r>
      <w:proofErr w:type="spellStart"/>
      <w:r w:rsidRPr="00760D7A">
        <w:rPr>
          <w:rFonts w:ascii="Verdana" w:hAnsi="Verdana"/>
          <w:b/>
        </w:rPr>
        <w:t>Changu</w:t>
      </w:r>
      <w:proofErr w:type="spellEnd"/>
      <w:r w:rsidRPr="00760D7A">
        <w:rPr>
          <w:rFonts w:ascii="Verdana" w:hAnsi="Verdana"/>
          <w:b/>
        </w:rPr>
        <w:t xml:space="preserve"> Lake and not for Baba </w:t>
      </w:r>
      <w:proofErr w:type="spellStart"/>
      <w:r w:rsidRPr="00760D7A">
        <w:rPr>
          <w:rFonts w:ascii="Verdana" w:hAnsi="Verdana"/>
          <w:b/>
        </w:rPr>
        <w:t>mandir</w:t>
      </w:r>
      <w:proofErr w:type="spellEnd"/>
      <w:r w:rsidRPr="00760D7A">
        <w:rPr>
          <w:rFonts w:ascii="Verdana" w:hAnsi="Verdana"/>
          <w:b/>
        </w:rPr>
        <w:t xml:space="preserve"> then also no refund will be given.</w:t>
      </w:r>
      <w:proofErr w:type="gramEnd"/>
      <w:r w:rsidRPr="00760D7A">
        <w:rPr>
          <w:rFonts w:ascii="Verdana" w:hAnsi="Verdana"/>
          <w:b/>
        </w:rPr>
        <w:t xml:space="preserve"> We will do only </w:t>
      </w:r>
      <w:proofErr w:type="spellStart"/>
      <w:r w:rsidRPr="00760D7A">
        <w:rPr>
          <w:rFonts w:ascii="Verdana" w:hAnsi="Verdana"/>
          <w:b/>
        </w:rPr>
        <w:t>Changu</w:t>
      </w:r>
      <w:proofErr w:type="spellEnd"/>
      <w:r w:rsidRPr="00760D7A">
        <w:rPr>
          <w:rFonts w:ascii="Verdana" w:hAnsi="Verdana"/>
          <w:b/>
        </w:rPr>
        <w:t xml:space="preserve"> Lake.</w:t>
      </w:r>
    </w:p>
    <w:p w:rsidR="00660E7B" w:rsidRPr="00760D7A" w:rsidRDefault="00660E7B" w:rsidP="00660E7B">
      <w:pPr>
        <w:jc w:val="both"/>
        <w:rPr>
          <w:rFonts w:ascii="Verdana" w:hAnsi="Verdana"/>
          <w:b/>
        </w:rPr>
      </w:pPr>
      <w:r w:rsidRPr="00760D7A">
        <w:rPr>
          <w:rFonts w:ascii="Verdana" w:hAnsi="Verdana"/>
          <w:b/>
        </w:rPr>
        <w:t xml:space="preserve">If you want to see </w:t>
      </w:r>
      <w:proofErr w:type="spellStart"/>
      <w:r w:rsidRPr="00760D7A">
        <w:rPr>
          <w:rFonts w:ascii="Verdana" w:hAnsi="Verdana"/>
          <w:b/>
        </w:rPr>
        <w:t>Nathulla</w:t>
      </w:r>
      <w:proofErr w:type="spellEnd"/>
      <w:r w:rsidRPr="00760D7A">
        <w:rPr>
          <w:rFonts w:ascii="Verdana" w:hAnsi="Verdana"/>
          <w:b/>
        </w:rPr>
        <w:t xml:space="preserve"> pass then we will charge extra for that and that will depend upon the Govt. rate and no guarantee will be given by us for </w:t>
      </w:r>
      <w:proofErr w:type="spellStart"/>
      <w:r w:rsidRPr="00760D7A">
        <w:rPr>
          <w:rFonts w:ascii="Verdana" w:hAnsi="Verdana"/>
          <w:b/>
        </w:rPr>
        <w:t>Nathulla</w:t>
      </w:r>
      <w:proofErr w:type="spellEnd"/>
      <w:r w:rsidRPr="00760D7A">
        <w:rPr>
          <w:rFonts w:ascii="Verdana" w:hAnsi="Verdana"/>
          <w:b/>
        </w:rPr>
        <w:t xml:space="preserve"> pass permission, as daily only 40 vehicles are getting permission and in </w:t>
      </w:r>
      <w:proofErr w:type="spellStart"/>
      <w:r w:rsidRPr="00760D7A">
        <w:rPr>
          <w:rFonts w:ascii="Verdana" w:hAnsi="Verdana"/>
          <w:b/>
        </w:rPr>
        <w:t>Gangtok</w:t>
      </w:r>
      <w:proofErr w:type="spellEnd"/>
      <w:r w:rsidRPr="00760D7A">
        <w:rPr>
          <w:rFonts w:ascii="Verdana" w:hAnsi="Verdana"/>
          <w:b/>
        </w:rPr>
        <w:t xml:space="preserve"> more than 250 travel agents are there and one travel agent gets permission once in a week. So for this, you have to clarify with us in office if you want to visit </w:t>
      </w:r>
      <w:proofErr w:type="spellStart"/>
      <w:r w:rsidRPr="00760D7A">
        <w:rPr>
          <w:rFonts w:ascii="Verdana" w:hAnsi="Verdana"/>
          <w:b/>
        </w:rPr>
        <w:t>Nathulla</w:t>
      </w:r>
      <w:proofErr w:type="spellEnd"/>
      <w:r w:rsidRPr="00760D7A">
        <w:rPr>
          <w:rFonts w:ascii="Verdana" w:hAnsi="Verdana"/>
          <w:b/>
        </w:rPr>
        <w:t xml:space="preserve"> pass.</w:t>
      </w:r>
    </w:p>
    <w:p w:rsidR="00660E7B" w:rsidRPr="00760D7A" w:rsidRDefault="00660E7B" w:rsidP="00660E7B">
      <w:pPr>
        <w:jc w:val="both"/>
        <w:rPr>
          <w:rFonts w:ascii="Verdana" w:hAnsi="Verdana"/>
          <w:b/>
        </w:rPr>
      </w:pPr>
      <w:r w:rsidRPr="00760D7A">
        <w:rPr>
          <w:rFonts w:ascii="Verdana" w:hAnsi="Verdana"/>
          <w:b/>
        </w:rPr>
        <w:lastRenderedPageBreak/>
        <w:t xml:space="preserve">After completing the sight seen the vehicle will drop you up to stand and from stand to hotel you have to come yourself by hiring other local vehicle like </w:t>
      </w:r>
      <w:proofErr w:type="spellStart"/>
      <w:r w:rsidRPr="00760D7A">
        <w:rPr>
          <w:rFonts w:ascii="Verdana" w:hAnsi="Verdana"/>
          <w:b/>
        </w:rPr>
        <w:t>Maruti</w:t>
      </w:r>
      <w:proofErr w:type="spellEnd"/>
      <w:r w:rsidRPr="00760D7A">
        <w:rPr>
          <w:rFonts w:ascii="Verdana" w:hAnsi="Verdana"/>
          <w:b/>
        </w:rPr>
        <w:t xml:space="preserve"> van or </w:t>
      </w:r>
      <w:proofErr w:type="spellStart"/>
      <w:r w:rsidRPr="00760D7A">
        <w:rPr>
          <w:rFonts w:ascii="Verdana" w:hAnsi="Verdana"/>
          <w:b/>
        </w:rPr>
        <w:t>Maruti</w:t>
      </w:r>
      <w:proofErr w:type="spellEnd"/>
      <w:r w:rsidRPr="00760D7A">
        <w:rPr>
          <w:rFonts w:ascii="Verdana" w:hAnsi="Verdana"/>
          <w:b/>
        </w:rPr>
        <w:t xml:space="preserve"> 800 as it is like taxi in our city.</w:t>
      </w:r>
    </w:p>
    <w:p w:rsidR="00660E7B" w:rsidRPr="00760D7A" w:rsidRDefault="00660E7B" w:rsidP="00660E7B">
      <w:pPr>
        <w:jc w:val="both"/>
        <w:rPr>
          <w:b/>
          <w:sz w:val="32"/>
          <w:szCs w:val="32"/>
        </w:rPr>
      </w:pPr>
      <w:r w:rsidRPr="00760D7A">
        <w:rPr>
          <w:b/>
          <w:sz w:val="32"/>
          <w:szCs w:val="32"/>
        </w:rPr>
        <w:t xml:space="preserve">Day 3                                        </w:t>
      </w:r>
    </w:p>
    <w:p w:rsidR="00660E7B" w:rsidRPr="00760D7A" w:rsidRDefault="00660E7B" w:rsidP="00660E7B">
      <w:pPr>
        <w:jc w:val="both"/>
        <w:rPr>
          <w:rFonts w:ascii="Verdana" w:hAnsi="Verdana"/>
          <w:b/>
        </w:rPr>
      </w:pPr>
      <w:proofErr w:type="spellStart"/>
      <w:r w:rsidRPr="00760D7A">
        <w:rPr>
          <w:rFonts w:ascii="Verdana" w:hAnsi="Verdana"/>
          <w:b/>
        </w:rPr>
        <w:t>Gangtok</w:t>
      </w:r>
      <w:proofErr w:type="spellEnd"/>
      <w:r w:rsidRPr="00760D7A">
        <w:rPr>
          <w:rFonts w:ascii="Verdana" w:hAnsi="Verdana"/>
          <w:b/>
        </w:rPr>
        <w:t xml:space="preserve"> –</w:t>
      </w:r>
      <w:proofErr w:type="spellStart"/>
      <w:r w:rsidRPr="00760D7A">
        <w:rPr>
          <w:rFonts w:ascii="Verdana" w:hAnsi="Verdana"/>
          <w:b/>
        </w:rPr>
        <w:t>Lachung</w:t>
      </w:r>
      <w:proofErr w:type="spellEnd"/>
      <w:r w:rsidRPr="00760D7A">
        <w:rPr>
          <w:rFonts w:ascii="Verdana" w:hAnsi="Verdana"/>
          <w:b/>
        </w:rPr>
        <w:t xml:space="preserve"> (About 117 </w:t>
      </w:r>
      <w:proofErr w:type="spellStart"/>
      <w:r w:rsidRPr="00760D7A">
        <w:rPr>
          <w:rFonts w:ascii="Verdana" w:hAnsi="Verdana"/>
          <w:b/>
        </w:rPr>
        <w:t>kms</w:t>
      </w:r>
      <w:proofErr w:type="spellEnd"/>
      <w:r w:rsidRPr="00760D7A">
        <w:rPr>
          <w:rFonts w:ascii="Verdana" w:hAnsi="Verdana"/>
          <w:b/>
        </w:rPr>
        <w:t xml:space="preserve"> / 6 hrs)</w:t>
      </w:r>
    </w:p>
    <w:p w:rsidR="00660E7B" w:rsidRPr="00760D7A" w:rsidRDefault="00660E7B" w:rsidP="00660E7B">
      <w:pPr>
        <w:jc w:val="both"/>
        <w:rPr>
          <w:rFonts w:ascii="Verdana" w:hAnsi="Verdana"/>
          <w:b/>
        </w:rPr>
      </w:pPr>
      <w:r w:rsidRPr="00760D7A">
        <w:rPr>
          <w:rFonts w:ascii="Verdana" w:hAnsi="Verdana"/>
          <w:b/>
        </w:rPr>
        <w:t>Pack lunch and dinner at hotel</w:t>
      </w:r>
    </w:p>
    <w:p w:rsidR="00660E7B" w:rsidRPr="00760D7A" w:rsidRDefault="00660E7B" w:rsidP="00660E7B">
      <w:pPr>
        <w:jc w:val="both"/>
        <w:rPr>
          <w:rFonts w:ascii="Verdana" w:hAnsi="Verdana"/>
          <w:b/>
        </w:rPr>
      </w:pPr>
      <w:r w:rsidRPr="00760D7A">
        <w:rPr>
          <w:rFonts w:ascii="Verdana" w:hAnsi="Verdana"/>
          <w:b/>
        </w:rPr>
        <w:t xml:space="preserve"> After breakfast at morning 11.00 AM, pick up from hotel at </w:t>
      </w:r>
      <w:proofErr w:type="spellStart"/>
      <w:r w:rsidRPr="00760D7A">
        <w:rPr>
          <w:rFonts w:ascii="Verdana" w:hAnsi="Verdana"/>
          <w:b/>
        </w:rPr>
        <w:t>Gangtok</w:t>
      </w:r>
      <w:proofErr w:type="spellEnd"/>
      <w:r w:rsidRPr="00760D7A">
        <w:rPr>
          <w:rFonts w:ascii="Verdana" w:hAnsi="Verdana"/>
          <w:b/>
        </w:rPr>
        <w:t xml:space="preserve"> &amp; drive to </w:t>
      </w:r>
      <w:proofErr w:type="spellStart"/>
      <w:r w:rsidRPr="00760D7A">
        <w:rPr>
          <w:rFonts w:ascii="Verdana" w:hAnsi="Verdana"/>
          <w:b/>
        </w:rPr>
        <w:t>Lachung</w:t>
      </w:r>
      <w:proofErr w:type="spellEnd"/>
      <w:r w:rsidRPr="00760D7A">
        <w:rPr>
          <w:rFonts w:ascii="Verdana" w:hAnsi="Verdana"/>
          <w:b/>
        </w:rPr>
        <w:t xml:space="preserve"> (</w:t>
      </w:r>
      <w:proofErr w:type="spellStart"/>
      <w:r w:rsidRPr="00760D7A">
        <w:rPr>
          <w:rFonts w:ascii="Verdana" w:hAnsi="Verdana"/>
          <w:b/>
        </w:rPr>
        <w:t>alltitude</w:t>
      </w:r>
      <w:proofErr w:type="spellEnd"/>
      <w:r w:rsidRPr="00760D7A">
        <w:rPr>
          <w:rFonts w:ascii="Verdana" w:hAnsi="Verdana"/>
          <w:b/>
        </w:rPr>
        <w:t xml:space="preserve"> 8610 ft). Enroot visit </w:t>
      </w:r>
      <w:proofErr w:type="spellStart"/>
      <w:r w:rsidRPr="00760D7A">
        <w:rPr>
          <w:rFonts w:ascii="Verdana" w:hAnsi="Verdana"/>
          <w:b/>
        </w:rPr>
        <w:t>Singhik</w:t>
      </w:r>
      <w:proofErr w:type="spellEnd"/>
      <w:r w:rsidRPr="00760D7A">
        <w:rPr>
          <w:rFonts w:ascii="Verdana" w:hAnsi="Verdana"/>
          <w:b/>
        </w:rPr>
        <w:t xml:space="preserve"> View point, Seven Sisters Water Falls, Naga Water Falls. Take lunch on the way. On arrival, check into your hotel. Overnight stay will be at </w:t>
      </w:r>
      <w:proofErr w:type="spellStart"/>
      <w:r w:rsidRPr="00760D7A">
        <w:rPr>
          <w:rFonts w:ascii="Verdana" w:hAnsi="Verdana"/>
          <w:b/>
        </w:rPr>
        <w:t>Lachung</w:t>
      </w:r>
      <w:proofErr w:type="spellEnd"/>
      <w:r w:rsidRPr="00760D7A">
        <w:rPr>
          <w:rFonts w:ascii="Verdana" w:hAnsi="Verdana"/>
          <w:b/>
        </w:rPr>
        <w:t xml:space="preserve">. Dinner at </w:t>
      </w:r>
      <w:proofErr w:type="spellStart"/>
      <w:r w:rsidRPr="00760D7A">
        <w:rPr>
          <w:rFonts w:ascii="Verdana" w:hAnsi="Verdana"/>
          <w:b/>
        </w:rPr>
        <w:t>Lachung</w:t>
      </w:r>
      <w:proofErr w:type="spellEnd"/>
      <w:r w:rsidRPr="00760D7A">
        <w:rPr>
          <w:rFonts w:ascii="Verdana" w:hAnsi="Verdana"/>
          <w:b/>
        </w:rPr>
        <w:t xml:space="preserve">  </w:t>
      </w:r>
    </w:p>
    <w:p w:rsidR="00660E7B" w:rsidRPr="00760D7A" w:rsidRDefault="00660E7B" w:rsidP="00660E7B">
      <w:pPr>
        <w:jc w:val="both"/>
        <w:rPr>
          <w:b/>
          <w:sz w:val="32"/>
          <w:szCs w:val="32"/>
        </w:rPr>
      </w:pPr>
      <w:r w:rsidRPr="00760D7A">
        <w:rPr>
          <w:b/>
          <w:sz w:val="32"/>
          <w:szCs w:val="32"/>
        </w:rPr>
        <w:t xml:space="preserve">Day 4                                        </w:t>
      </w:r>
    </w:p>
    <w:p w:rsidR="00660E7B" w:rsidRPr="00760D7A" w:rsidRDefault="00660E7B" w:rsidP="00660E7B">
      <w:pPr>
        <w:jc w:val="both"/>
        <w:rPr>
          <w:rFonts w:ascii="Verdana" w:hAnsi="Verdana"/>
          <w:b/>
        </w:rPr>
      </w:pPr>
      <w:proofErr w:type="spellStart"/>
      <w:r w:rsidRPr="00760D7A">
        <w:rPr>
          <w:rFonts w:ascii="Verdana" w:hAnsi="Verdana"/>
          <w:b/>
        </w:rPr>
        <w:t>Lachung</w:t>
      </w:r>
      <w:proofErr w:type="spellEnd"/>
      <w:r w:rsidRPr="00760D7A">
        <w:rPr>
          <w:rFonts w:ascii="Verdana" w:hAnsi="Verdana"/>
          <w:b/>
        </w:rPr>
        <w:t xml:space="preserve"> – </w:t>
      </w:r>
      <w:proofErr w:type="spellStart"/>
      <w:r w:rsidRPr="00760D7A">
        <w:rPr>
          <w:rFonts w:ascii="Verdana" w:hAnsi="Verdana"/>
          <w:b/>
        </w:rPr>
        <w:t>Yumthang</w:t>
      </w:r>
      <w:proofErr w:type="spellEnd"/>
      <w:r w:rsidRPr="00760D7A">
        <w:rPr>
          <w:rFonts w:ascii="Verdana" w:hAnsi="Verdana"/>
          <w:b/>
        </w:rPr>
        <w:t xml:space="preserve"> Excursion (32 Km. &amp; 11,800 ft) –</w:t>
      </w:r>
      <w:proofErr w:type="spellStart"/>
      <w:r w:rsidRPr="00760D7A">
        <w:rPr>
          <w:rFonts w:ascii="Verdana" w:hAnsi="Verdana"/>
          <w:b/>
        </w:rPr>
        <w:t>Lachung</w:t>
      </w:r>
      <w:proofErr w:type="spellEnd"/>
      <w:r w:rsidRPr="00760D7A">
        <w:rPr>
          <w:rFonts w:ascii="Verdana" w:hAnsi="Verdana"/>
          <w:b/>
        </w:rPr>
        <w:t xml:space="preserve"> </w:t>
      </w:r>
    </w:p>
    <w:p w:rsidR="00660E7B" w:rsidRDefault="00660E7B" w:rsidP="00660E7B">
      <w:pPr>
        <w:jc w:val="both"/>
        <w:rPr>
          <w:rFonts w:ascii="Verdana" w:hAnsi="Verdana"/>
          <w:b/>
        </w:rPr>
      </w:pPr>
      <w:r w:rsidRPr="00760D7A">
        <w:rPr>
          <w:rFonts w:ascii="Verdana" w:hAnsi="Verdana"/>
          <w:b/>
        </w:rPr>
        <w:t xml:space="preserve">Early morning at 9:30 AM after breakfast visit </w:t>
      </w:r>
      <w:proofErr w:type="spellStart"/>
      <w:r w:rsidRPr="00760D7A">
        <w:rPr>
          <w:rFonts w:ascii="Verdana" w:hAnsi="Verdana"/>
          <w:b/>
        </w:rPr>
        <w:t>Yumthang</w:t>
      </w:r>
      <w:proofErr w:type="spellEnd"/>
      <w:r w:rsidRPr="00760D7A">
        <w:rPr>
          <w:rFonts w:ascii="Verdana" w:hAnsi="Verdana"/>
          <w:b/>
        </w:rPr>
        <w:t xml:space="preserve"> valley (known as Valley of Flowers). </w:t>
      </w:r>
      <w:proofErr w:type="spellStart"/>
      <w:r w:rsidRPr="00760D7A">
        <w:rPr>
          <w:rFonts w:ascii="Verdana" w:hAnsi="Verdana"/>
          <w:b/>
        </w:rPr>
        <w:t>Yumthang</w:t>
      </w:r>
      <w:proofErr w:type="spellEnd"/>
      <w:r w:rsidRPr="00760D7A">
        <w:rPr>
          <w:rFonts w:ascii="Verdana" w:hAnsi="Verdana"/>
          <w:b/>
        </w:rPr>
        <w:t xml:space="preserve"> is the summer grazing ground of the Yaks.    On the way, back visit Hot Spring considered </w:t>
      </w:r>
      <w:proofErr w:type="gramStart"/>
      <w:r w:rsidRPr="00760D7A">
        <w:rPr>
          <w:rFonts w:ascii="Verdana" w:hAnsi="Verdana"/>
          <w:b/>
        </w:rPr>
        <w:t>to have medicinal properties and back to hotel take</w:t>
      </w:r>
      <w:proofErr w:type="gramEnd"/>
      <w:r w:rsidRPr="00760D7A">
        <w:rPr>
          <w:rFonts w:ascii="Verdana" w:hAnsi="Verdana"/>
          <w:b/>
        </w:rPr>
        <w:t xml:space="preserve"> dinner and over night at </w:t>
      </w:r>
      <w:proofErr w:type="spellStart"/>
      <w:r w:rsidRPr="00760D7A">
        <w:rPr>
          <w:rFonts w:ascii="Verdana" w:hAnsi="Verdana"/>
          <w:b/>
        </w:rPr>
        <w:t>Lachung</w:t>
      </w:r>
      <w:proofErr w:type="spellEnd"/>
      <w:r w:rsidRPr="00760D7A">
        <w:rPr>
          <w:rFonts w:ascii="Verdana" w:hAnsi="Verdana"/>
          <w:b/>
        </w:rPr>
        <w:t xml:space="preserve"> (if you want to see 0 Point it is 30 K.M from </w:t>
      </w:r>
      <w:proofErr w:type="spellStart"/>
      <w:r w:rsidRPr="00760D7A">
        <w:rPr>
          <w:rFonts w:ascii="Verdana" w:hAnsi="Verdana"/>
          <w:b/>
        </w:rPr>
        <w:t>Yumthang</w:t>
      </w:r>
      <w:proofErr w:type="spellEnd"/>
      <w:r w:rsidRPr="00760D7A">
        <w:rPr>
          <w:rFonts w:ascii="Verdana" w:hAnsi="Verdana"/>
          <w:b/>
        </w:rPr>
        <w:t xml:space="preserve"> you will manage directly with driver its driver </w:t>
      </w:r>
      <w:proofErr w:type="spellStart"/>
      <w:r w:rsidRPr="00760D7A">
        <w:rPr>
          <w:rFonts w:ascii="Verdana" w:hAnsi="Verdana"/>
          <w:b/>
        </w:rPr>
        <w:t>Baxis</w:t>
      </w:r>
      <w:proofErr w:type="spellEnd"/>
      <w:r w:rsidRPr="00760D7A">
        <w:rPr>
          <w:rFonts w:ascii="Verdana" w:hAnsi="Verdana"/>
          <w:b/>
        </w:rPr>
        <w:t xml:space="preserve"> point and not sellable point for Operator)</w:t>
      </w:r>
    </w:p>
    <w:p w:rsidR="00660E7B" w:rsidRPr="00760D7A" w:rsidRDefault="00660E7B" w:rsidP="00660E7B">
      <w:pPr>
        <w:jc w:val="both"/>
        <w:rPr>
          <w:rFonts w:ascii="Verdana" w:hAnsi="Verdana"/>
          <w:b/>
        </w:rPr>
      </w:pPr>
      <w:r>
        <w:rPr>
          <w:rFonts w:ascii="Verdana" w:hAnsi="Verdana"/>
          <w:b/>
        </w:rPr>
        <w:t xml:space="preserve">If you come </w:t>
      </w:r>
      <w:proofErr w:type="spellStart"/>
      <w:r>
        <w:rPr>
          <w:rFonts w:ascii="Verdana" w:hAnsi="Verdana"/>
          <w:b/>
        </w:rPr>
        <w:t>befor</w:t>
      </w:r>
      <w:proofErr w:type="spellEnd"/>
      <w:r>
        <w:rPr>
          <w:rFonts w:ascii="Verdana" w:hAnsi="Verdana"/>
          <w:b/>
        </w:rPr>
        <w:t xml:space="preserve"> 3 </w:t>
      </w:r>
      <w:proofErr w:type="spellStart"/>
      <w:r>
        <w:rPr>
          <w:rFonts w:ascii="Verdana" w:hAnsi="Verdana"/>
          <w:b/>
        </w:rPr>
        <w:t>p.m</w:t>
      </w:r>
      <w:proofErr w:type="spellEnd"/>
      <w:r>
        <w:rPr>
          <w:rFonts w:ascii="Verdana" w:hAnsi="Verdana"/>
          <w:b/>
        </w:rPr>
        <w:t xml:space="preserve"> to </w:t>
      </w:r>
      <w:proofErr w:type="gramStart"/>
      <w:r>
        <w:rPr>
          <w:rFonts w:ascii="Verdana" w:hAnsi="Verdana"/>
          <w:b/>
        </w:rPr>
        <w:t>hotel  we</w:t>
      </w:r>
      <w:proofErr w:type="gramEnd"/>
      <w:r>
        <w:rPr>
          <w:rFonts w:ascii="Verdana" w:hAnsi="Verdana"/>
          <w:b/>
        </w:rPr>
        <w:t xml:space="preserve"> will provide you lunch in the </w:t>
      </w:r>
      <w:proofErr w:type="spellStart"/>
      <w:r>
        <w:rPr>
          <w:rFonts w:ascii="Verdana" w:hAnsi="Verdana"/>
          <w:b/>
        </w:rPr>
        <w:t>hotel.Dinner</w:t>
      </w:r>
      <w:proofErr w:type="spellEnd"/>
      <w:r>
        <w:rPr>
          <w:rFonts w:ascii="Verdana" w:hAnsi="Verdana"/>
          <w:b/>
        </w:rPr>
        <w:t xml:space="preserve"> and over night at </w:t>
      </w:r>
      <w:proofErr w:type="spellStart"/>
      <w:r>
        <w:rPr>
          <w:rFonts w:ascii="Verdana" w:hAnsi="Verdana"/>
          <w:b/>
        </w:rPr>
        <w:t>lachung</w:t>
      </w:r>
      <w:proofErr w:type="spellEnd"/>
      <w:r>
        <w:rPr>
          <w:rFonts w:ascii="Verdana" w:hAnsi="Verdana"/>
          <w:b/>
        </w:rPr>
        <w:t xml:space="preserve"> hotel. </w:t>
      </w:r>
    </w:p>
    <w:p w:rsidR="00660E7B" w:rsidRPr="00760D7A" w:rsidRDefault="00660E7B" w:rsidP="00660E7B">
      <w:pPr>
        <w:jc w:val="both"/>
        <w:rPr>
          <w:b/>
          <w:sz w:val="32"/>
          <w:szCs w:val="32"/>
        </w:rPr>
      </w:pPr>
      <w:r w:rsidRPr="00760D7A">
        <w:rPr>
          <w:b/>
          <w:sz w:val="32"/>
          <w:szCs w:val="32"/>
        </w:rPr>
        <w:t xml:space="preserve">Day 5                                      </w:t>
      </w:r>
    </w:p>
    <w:p w:rsidR="00660E7B" w:rsidRPr="00760D7A" w:rsidRDefault="00660E7B" w:rsidP="00660E7B">
      <w:pPr>
        <w:jc w:val="both"/>
        <w:rPr>
          <w:rFonts w:ascii="Verdana" w:hAnsi="Verdana"/>
          <w:b/>
        </w:rPr>
      </w:pPr>
      <w:proofErr w:type="spellStart"/>
      <w:r w:rsidRPr="00760D7A">
        <w:rPr>
          <w:rFonts w:ascii="Verdana" w:hAnsi="Verdana"/>
          <w:b/>
        </w:rPr>
        <w:t>Lachung</w:t>
      </w:r>
      <w:proofErr w:type="spellEnd"/>
      <w:r w:rsidRPr="00760D7A">
        <w:rPr>
          <w:rFonts w:ascii="Verdana" w:hAnsi="Verdana"/>
          <w:b/>
        </w:rPr>
        <w:t xml:space="preserve"> _</w:t>
      </w:r>
      <w:proofErr w:type="spellStart"/>
      <w:proofErr w:type="gramStart"/>
      <w:r w:rsidRPr="00760D7A">
        <w:rPr>
          <w:rFonts w:ascii="Verdana" w:hAnsi="Verdana"/>
          <w:b/>
        </w:rPr>
        <w:t>Gangtok</w:t>
      </w:r>
      <w:proofErr w:type="spellEnd"/>
      <w:r w:rsidRPr="00760D7A">
        <w:rPr>
          <w:rFonts w:ascii="Verdana" w:hAnsi="Verdana"/>
          <w:b/>
        </w:rPr>
        <w:t xml:space="preserve">  (</w:t>
      </w:r>
      <w:proofErr w:type="gramEnd"/>
      <w:r w:rsidRPr="00760D7A">
        <w:rPr>
          <w:rFonts w:ascii="Verdana" w:hAnsi="Verdana"/>
          <w:b/>
        </w:rPr>
        <w:t xml:space="preserve">About 117 </w:t>
      </w:r>
      <w:proofErr w:type="spellStart"/>
      <w:r w:rsidRPr="00760D7A">
        <w:rPr>
          <w:rFonts w:ascii="Verdana" w:hAnsi="Verdana"/>
          <w:b/>
        </w:rPr>
        <w:t>kms</w:t>
      </w:r>
      <w:proofErr w:type="spellEnd"/>
      <w:r w:rsidRPr="00760D7A">
        <w:rPr>
          <w:rFonts w:ascii="Verdana" w:hAnsi="Verdana"/>
          <w:b/>
        </w:rPr>
        <w:t xml:space="preserve"> / 6 hrs)</w:t>
      </w:r>
    </w:p>
    <w:p w:rsidR="00660E7B" w:rsidRPr="00760D7A" w:rsidRDefault="00660E7B" w:rsidP="00660E7B">
      <w:pPr>
        <w:jc w:val="both"/>
        <w:rPr>
          <w:rFonts w:ascii="Verdana" w:hAnsi="Verdana"/>
          <w:b/>
        </w:rPr>
      </w:pPr>
      <w:r w:rsidRPr="00760D7A">
        <w:rPr>
          <w:rFonts w:ascii="Verdana" w:hAnsi="Verdana"/>
          <w:b/>
        </w:rPr>
        <w:t xml:space="preserve"> After breakfast</w:t>
      </w:r>
      <w:r>
        <w:rPr>
          <w:rFonts w:ascii="Verdana" w:hAnsi="Verdana"/>
          <w:b/>
        </w:rPr>
        <w:t xml:space="preserve"> with pack lunch we </w:t>
      </w:r>
      <w:proofErr w:type="gramStart"/>
      <w:r>
        <w:rPr>
          <w:rFonts w:ascii="Verdana" w:hAnsi="Verdana"/>
          <w:b/>
        </w:rPr>
        <w:t xml:space="preserve">will </w:t>
      </w:r>
      <w:r w:rsidRPr="00760D7A">
        <w:rPr>
          <w:rFonts w:ascii="Verdana" w:hAnsi="Verdana"/>
          <w:b/>
        </w:rPr>
        <w:t xml:space="preserve"> check</w:t>
      </w:r>
      <w:proofErr w:type="gramEnd"/>
      <w:r w:rsidRPr="00760D7A">
        <w:rPr>
          <w:rFonts w:ascii="Verdana" w:hAnsi="Verdana"/>
          <w:b/>
        </w:rPr>
        <w:t xml:space="preserve"> out from hotel in time and take the departure.  On the way take lunch After reaching </w:t>
      </w:r>
      <w:proofErr w:type="spellStart"/>
      <w:r w:rsidRPr="00760D7A">
        <w:rPr>
          <w:rFonts w:ascii="Verdana" w:hAnsi="Verdana"/>
          <w:b/>
        </w:rPr>
        <w:t>Gangtok</w:t>
      </w:r>
      <w:proofErr w:type="spellEnd"/>
      <w:r w:rsidRPr="00760D7A">
        <w:rPr>
          <w:rFonts w:ascii="Verdana" w:hAnsi="Verdana"/>
          <w:b/>
        </w:rPr>
        <w:t xml:space="preserve"> we will go to see local sight seen point like Hanuman </w:t>
      </w:r>
      <w:proofErr w:type="spellStart"/>
      <w:r w:rsidRPr="00760D7A">
        <w:rPr>
          <w:rFonts w:ascii="Verdana" w:hAnsi="Verdana"/>
          <w:b/>
        </w:rPr>
        <w:t>tok</w:t>
      </w:r>
      <w:proofErr w:type="spellEnd"/>
      <w:r w:rsidRPr="00760D7A">
        <w:rPr>
          <w:rFonts w:ascii="Verdana" w:hAnsi="Verdana"/>
          <w:b/>
        </w:rPr>
        <w:t xml:space="preserve"> , </w:t>
      </w:r>
      <w:proofErr w:type="spellStart"/>
      <w:r w:rsidRPr="00760D7A">
        <w:rPr>
          <w:rFonts w:ascii="Verdana" w:hAnsi="Verdana"/>
          <w:b/>
        </w:rPr>
        <w:t>zakari</w:t>
      </w:r>
      <w:proofErr w:type="spellEnd"/>
      <w:r w:rsidRPr="00760D7A">
        <w:rPr>
          <w:rFonts w:ascii="Verdana" w:hAnsi="Verdana"/>
          <w:b/>
        </w:rPr>
        <w:t xml:space="preserve"> water fall , </w:t>
      </w:r>
      <w:proofErr w:type="spellStart"/>
      <w:r w:rsidRPr="00760D7A">
        <w:rPr>
          <w:rFonts w:ascii="Verdana" w:hAnsi="Verdana"/>
          <w:b/>
        </w:rPr>
        <w:t>Monestry</w:t>
      </w:r>
      <w:proofErr w:type="spellEnd"/>
      <w:r w:rsidRPr="00760D7A">
        <w:rPr>
          <w:rFonts w:ascii="Verdana" w:hAnsi="Verdana"/>
          <w:b/>
        </w:rPr>
        <w:t xml:space="preserve">, </w:t>
      </w:r>
      <w:proofErr w:type="spellStart"/>
      <w:r w:rsidRPr="00760D7A">
        <w:rPr>
          <w:rFonts w:ascii="Verdana" w:hAnsi="Verdana"/>
          <w:b/>
        </w:rPr>
        <w:t>Tashi</w:t>
      </w:r>
      <w:proofErr w:type="spellEnd"/>
      <w:r w:rsidRPr="00760D7A">
        <w:rPr>
          <w:rFonts w:ascii="Verdana" w:hAnsi="Verdana"/>
          <w:b/>
        </w:rPr>
        <w:t xml:space="preserve"> view point  and over night at </w:t>
      </w:r>
      <w:proofErr w:type="spellStart"/>
      <w:r w:rsidRPr="00760D7A">
        <w:rPr>
          <w:rFonts w:ascii="Verdana" w:hAnsi="Verdana"/>
          <w:b/>
        </w:rPr>
        <w:t>Gangtok</w:t>
      </w:r>
      <w:proofErr w:type="spellEnd"/>
      <w:r w:rsidRPr="00760D7A">
        <w:rPr>
          <w:rFonts w:ascii="Verdana" w:hAnsi="Verdana"/>
          <w:b/>
        </w:rPr>
        <w:t xml:space="preserve"> (take dinner at </w:t>
      </w:r>
      <w:proofErr w:type="spellStart"/>
      <w:r w:rsidRPr="00760D7A">
        <w:rPr>
          <w:rFonts w:ascii="Verdana" w:hAnsi="Verdana"/>
          <w:b/>
        </w:rPr>
        <w:t>Gangtok</w:t>
      </w:r>
      <w:proofErr w:type="spellEnd"/>
      <w:r w:rsidRPr="00760D7A">
        <w:rPr>
          <w:rFonts w:ascii="Verdana" w:hAnsi="Verdana"/>
          <w:b/>
        </w:rPr>
        <w:t xml:space="preserve"> in our hotel)</w:t>
      </w:r>
    </w:p>
    <w:p w:rsidR="00660E7B" w:rsidRPr="00760D7A" w:rsidRDefault="00660E7B" w:rsidP="00660E7B">
      <w:pPr>
        <w:jc w:val="both"/>
        <w:rPr>
          <w:rFonts w:ascii="Verdana" w:hAnsi="Verdana"/>
          <w:b/>
        </w:rPr>
      </w:pPr>
      <w:r w:rsidRPr="00760D7A">
        <w:rPr>
          <w:rFonts w:ascii="Verdana" w:hAnsi="Verdana"/>
          <w:b/>
        </w:rPr>
        <w:t xml:space="preserve"> Note: Vehicle in which you will go is not allowed to drop you to hotel so after completing two night program you will manage yourself for coming to hotel </w:t>
      </w:r>
    </w:p>
    <w:p w:rsidR="00660E7B" w:rsidRPr="00760D7A" w:rsidRDefault="00660E7B" w:rsidP="00660E7B">
      <w:pPr>
        <w:jc w:val="both"/>
        <w:rPr>
          <w:rFonts w:ascii="Verdana" w:hAnsi="Verdana"/>
          <w:b/>
        </w:rPr>
      </w:pPr>
      <w:r w:rsidRPr="00760D7A">
        <w:rPr>
          <w:rFonts w:ascii="Verdana" w:hAnsi="Verdana"/>
          <w:b/>
          <w:sz w:val="32"/>
          <w:szCs w:val="32"/>
        </w:rPr>
        <w:t>Note: road condition is very bad</w:t>
      </w:r>
    </w:p>
    <w:p w:rsidR="00660E7B" w:rsidRPr="00760D7A" w:rsidRDefault="00660E7B" w:rsidP="00660E7B">
      <w:pPr>
        <w:pBdr>
          <w:top w:val="single" w:sz="4" w:space="1" w:color="auto"/>
          <w:left w:val="single" w:sz="4" w:space="4" w:color="auto"/>
          <w:bottom w:val="single" w:sz="4" w:space="1" w:color="auto"/>
          <w:right w:val="single" w:sz="4" w:space="4" w:color="auto"/>
        </w:pBdr>
        <w:jc w:val="both"/>
        <w:rPr>
          <w:rFonts w:ascii="Verdana" w:hAnsi="Verdana"/>
          <w:b/>
          <w:sz w:val="40"/>
          <w:szCs w:val="40"/>
        </w:rPr>
      </w:pPr>
      <w:r w:rsidRPr="00760D7A">
        <w:rPr>
          <w:rFonts w:ascii="Verdana" w:hAnsi="Verdana"/>
          <w:b/>
          <w:sz w:val="40"/>
          <w:szCs w:val="40"/>
        </w:rPr>
        <w:lastRenderedPageBreak/>
        <w:t xml:space="preserve">We are the first operator who provides own kitchen at </w:t>
      </w:r>
      <w:proofErr w:type="spellStart"/>
      <w:r w:rsidRPr="00760D7A">
        <w:rPr>
          <w:rFonts w:ascii="Verdana" w:hAnsi="Verdana"/>
          <w:b/>
          <w:sz w:val="40"/>
          <w:szCs w:val="40"/>
        </w:rPr>
        <w:t>lachung</w:t>
      </w:r>
      <w:proofErr w:type="spellEnd"/>
      <w:r w:rsidRPr="00760D7A">
        <w:rPr>
          <w:rFonts w:ascii="Verdana" w:hAnsi="Verdana"/>
          <w:b/>
          <w:sz w:val="40"/>
          <w:szCs w:val="40"/>
        </w:rPr>
        <w:t>.</w:t>
      </w:r>
    </w:p>
    <w:p w:rsidR="00660E7B" w:rsidRPr="00760D7A" w:rsidRDefault="00660E7B" w:rsidP="00660E7B">
      <w:pPr>
        <w:jc w:val="both"/>
        <w:rPr>
          <w:rFonts w:ascii="Verdana" w:hAnsi="Verdana"/>
          <w:b/>
        </w:rPr>
      </w:pPr>
      <w:r w:rsidRPr="00760D7A">
        <w:rPr>
          <w:rFonts w:ascii="Verdana" w:hAnsi="Verdana"/>
          <w:b/>
        </w:rPr>
        <w:t xml:space="preserve">Above 2 night package needs permission from tourism department and it normally comes between 11 to 11: 30 in season it may come late so we will Depart from Hotel to </w:t>
      </w:r>
      <w:proofErr w:type="spellStart"/>
      <w:r w:rsidRPr="00760D7A">
        <w:rPr>
          <w:rFonts w:ascii="Verdana" w:hAnsi="Verdana"/>
          <w:b/>
        </w:rPr>
        <w:t>Bajra</w:t>
      </w:r>
      <w:proofErr w:type="spellEnd"/>
      <w:r w:rsidRPr="00760D7A">
        <w:rPr>
          <w:rFonts w:ascii="Verdana" w:hAnsi="Verdana"/>
          <w:b/>
        </w:rPr>
        <w:t xml:space="preserve"> stand at around 10:15 and wait their till permission comes.</w:t>
      </w:r>
    </w:p>
    <w:p w:rsidR="00660E7B" w:rsidRPr="00760D7A" w:rsidRDefault="00660E7B" w:rsidP="00660E7B">
      <w:pPr>
        <w:jc w:val="both"/>
        <w:rPr>
          <w:rFonts w:ascii="Verdana" w:hAnsi="Verdana"/>
          <w:b/>
        </w:rPr>
      </w:pPr>
      <w:r w:rsidRPr="00760D7A">
        <w:rPr>
          <w:rFonts w:ascii="Verdana" w:hAnsi="Verdana"/>
          <w:b/>
        </w:rPr>
        <w:t xml:space="preserve">So normally at around 12 we will start for this program From </w:t>
      </w:r>
      <w:proofErr w:type="spellStart"/>
      <w:r w:rsidRPr="00760D7A">
        <w:rPr>
          <w:rFonts w:ascii="Verdana" w:hAnsi="Verdana"/>
          <w:b/>
        </w:rPr>
        <w:t>Bajra</w:t>
      </w:r>
      <w:proofErr w:type="spellEnd"/>
      <w:r w:rsidRPr="00760D7A">
        <w:rPr>
          <w:rFonts w:ascii="Verdana" w:hAnsi="Verdana"/>
          <w:b/>
        </w:rPr>
        <w:t xml:space="preserve"> stand</w:t>
      </w:r>
    </w:p>
    <w:p w:rsidR="00660E7B" w:rsidRPr="00760D7A" w:rsidRDefault="00660E7B" w:rsidP="00660E7B">
      <w:pPr>
        <w:jc w:val="both"/>
        <w:rPr>
          <w:rFonts w:ascii="Verdana" w:hAnsi="Verdana"/>
          <w:b/>
        </w:rPr>
      </w:pPr>
      <w:r w:rsidRPr="00760D7A">
        <w:rPr>
          <w:rFonts w:ascii="Verdana" w:hAnsi="Verdana"/>
          <w:b/>
        </w:rPr>
        <w:t xml:space="preserve"> </w:t>
      </w:r>
      <w:r w:rsidRPr="00760D7A">
        <w:rPr>
          <w:rFonts w:ascii="Verdana" w:hAnsi="Verdana"/>
          <w:b/>
          <w:highlight w:val="yellow"/>
          <w:bdr w:val="single" w:sz="4" w:space="0" w:color="auto"/>
        </w:rPr>
        <w:t>On day 1</w:t>
      </w:r>
      <w:r w:rsidRPr="00760D7A">
        <w:rPr>
          <w:rFonts w:ascii="Verdana" w:hAnsi="Verdana"/>
          <w:b/>
          <w:bdr w:val="single" w:sz="4" w:space="0" w:color="auto"/>
        </w:rPr>
        <w:t xml:space="preserve"> </w:t>
      </w:r>
      <w:r w:rsidRPr="00760D7A">
        <w:rPr>
          <w:rFonts w:ascii="Verdana" w:hAnsi="Verdana"/>
          <w:b/>
        </w:rPr>
        <w:t xml:space="preserve">in this program we will take lunch (pack) on the way so around 2 to 2:30 </w:t>
      </w:r>
      <w:proofErr w:type="gramStart"/>
      <w:r w:rsidRPr="00760D7A">
        <w:rPr>
          <w:rFonts w:ascii="Verdana" w:hAnsi="Verdana"/>
          <w:b/>
        </w:rPr>
        <w:t>lunch</w:t>
      </w:r>
      <w:proofErr w:type="gramEnd"/>
      <w:r w:rsidRPr="00760D7A">
        <w:rPr>
          <w:rFonts w:ascii="Verdana" w:hAnsi="Verdana"/>
          <w:b/>
        </w:rPr>
        <w:t xml:space="preserve"> will be given. Between 7 sister fall and </w:t>
      </w:r>
      <w:proofErr w:type="spellStart"/>
      <w:r w:rsidRPr="00760D7A">
        <w:rPr>
          <w:rFonts w:ascii="Verdana" w:hAnsi="Verdana"/>
          <w:b/>
        </w:rPr>
        <w:t>Mangal</w:t>
      </w:r>
      <w:proofErr w:type="spellEnd"/>
      <w:r w:rsidRPr="00760D7A">
        <w:rPr>
          <w:rFonts w:ascii="Verdana" w:hAnsi="Verdana"/>
          <w:b/>
        </w:rPr>
        <w:t xml:space="preserve"> village (</w:t>
      </w:r>
      <w:proofErr w:type="spellStart"/>
      <w:r w:rsidRPr="00760D7A">
        <w:rPr>
          <w:rFonts w:ascii="Verdana" w:hAnsi="Verdana"/>
          <w:b/>
        </w:rPr>
        <w:t>Mangal</w:t>
      </w:r>
      <w:proofErr w:type="spellEnd"/>
      <w:r w:rsidRPr="00760D7A">
        <w:rPr>
          <w:rFonts w:ascii="Verdana" w:hAnsi="Verdana"/>
          <w:b/>
        </w:rPr>
        <w:t xml:space="preserve"> is Main center for </w:t>
      </w:r>
      <w:proofErr w:type="spellStart"/>
      <w:r w:rsidRPr="00760D7A">
        <w:rPr>
          <w:rFonts w:ascii="Verdana" w:hAnsi="Verdana"/>
          <w:b/>
        </w:rPr>
        <w:t>Alchi</w:t>
      </w:r>
      <w:proofErr w:type="spellEnd"/>
      <w:r w:rsidRPr="00760D7A">
        <w:rPr>
          <w:rFonts w:ascii="Verdana" w:hAnsi="Verdana"/>
          <w:b/>
        </w:rPr>
        <w:t xml:space="preserve"> like Gujarat’s </w:t>
      </w:r>
      <w:proofErr w:type="spellStart"/>
      <w:r w:rsidRPr="00760D7A">
        <w:rPr>
          <w:rFonts w:ascii="Verdana" w:hAnsi="Verdana"/>
          <w:b/>
        </w:rPr>
        <w:t>Uja</w:t>
      </w:r>
      <w:proofErr w:type="spellEnd"/>
      <w:r w:rsidRPr="00760D7A">
        <w:rPr>
          <w:rFonts w:ascii="Verdana" w:hAnsi="Verdana"/>
          <w:b/>
        </w:rPr>
        <w:t xml:space="preserve"> for </w:t>
      </w:r>
      <w:proofErr w:type="spellStart"/>
      <w:r w:rsidRPr="00760D7A">
        <w:rPr>
          <w:rFonts w:ascii="Verdana" w:hAnsi="Verdana"/>
          <w:b/>
        </w:rPr>
        <w:t>Jiru</w:t>
      </w:r>
      <w:proofErr w:type="spellEnd"/>
      <w:r w:rsidRPr="00760D7A">
        <w:rPr>
          <w:rFonts w:ascii="Verdana" w:hAnsi="Verdana"/>
          <w:b/>
        </w:rPr>
        <w:t>)</w:t>
      </w:r>
    </w:p>
    <w:p w:rsidR="00660E7B" w:rsidRPr="00760D7A" w:rsidRDefault="00660E7B" w:rsidP="00660E7B">
      <w:pPr>
        <w:jc w:val="both"/>
        <w:rPr>
          <w:rFonts w:ascii="Verdana" w:hAnsi="Verdana"/>
          <w:b/>
        </w:rPr>
      </w:pPr>
      <w:r w:rsidRPr="00760D7A">
        <w:rPr>
          <w:rFonts w:ascii="Verdana" w:hAnsi="Verdana"/>
          <w:b/>
        </w:rPr>
        <w:t xml:space="preserve"> </w:t>
      </w:r>
      <w:r w:rsidRPr="00760D7A">
        <w:rPr>
          <w:rFonts w:ascii="Verdana" w:hAnsi="Verdana"/>
          <w:b/>
          <w:highlight w:val="yellow"/>
          <w:bdr w:val="single" w:sz="4" w:space="0" w:color="auto"/>
        </w:rPr>
        <w:t xml:space="preserve">On day </w:t>
      </w:r>
      <w:proofErr w:type="gramStart"/>
      <w:r w:rsidRPr="00760D7A">
        <w:rPr>
          <w:rFonts w:ascii="Verdana" w:hAnsi="Verdana"/>
          <w:b/>
          <w:highlight w:val="yellow"/>
          <w:bdr w:val="single" w:sz="4" w:space="0" w:color="auto"/>
        </w:rPr>
        <w:t>2</w:t>
      </w:r>
      <w:r w:rsidRPr="00760D7A">
        <w:rPr>
          <w:rFonts w:ascii="Verdana" w:hAnsi="Verdana"/>
          <w:b/>
          <w:bdr w:val="single" w:sz="4" w:space="0" w:color="auto"/>
        </w:rPr>
        <w:t xml:space="preserve">  </w:t>
      </w:r>
      <w:r w:rsidRPr="00760D7A">
        <w:rPr>
          <w:rFonts w:ascii="Verdana" w:hAnsi="Verdana"/>
          <w:b/>
        </w:rPr>
        <w:t>in</w:t>
      </w:r>
      <w:proofErr w:type="gramEnd"/>
      <w:r w:rsidRPr="00760D7A">
        <w:rPr>
          <w:rFonts w:ascii="Verdana" w:hAnsi="Verdana"/>
          <w:b/>
        </w:rPr>
        <w:t xml:space="preserve"> this program we will take lunch (pack) After </w:t>
      </w:r>
      <w:proofErr w:type="spellStart"/>
      <w:r w:rsidRPr="00760D7A">
        <w:rPr>
          <w:rFonts w:ascii="Verdana" w:hAnsi="Verdana"/>
          <w:b/>
        </w:rPr>
        <w:t>lachung</w:t>
      </w:r>
      <w:proofErr w:type="spellEnd"/>
      <w:r w:rsidRPr="00760D7A">
        <w:rPr>
          <w:rFonts w:ascii="Verdana" w:hAnsi="Verdana"/>
          <w:b/>
        </w:rPr>
        <w:t xml:space="preserve"> going to </w:t>
      </w:r>
      <w:proofErr w:type="spellStart"/>
      <w:r w:rsidRPr="00760D7A">
        <w:rPr>
          <w:rFonts w:ascii="Verdana" w:hAnsi="Verdana"/>
          <w:b/>
        </w:rPr>
        <w:t>Yumthang</w:t>
      </w:r>
      <w:proofErr w:type="spellEnd"/>
      <w:r w:rsidRPr="00760D7A">
        <w:rPr>
          <w:rFonts w:ascii="Verdana" w:hAnsi="Verdana"/>
          <w:b/>
        </w:rPr>
        <w:t xml:space="preserve"> it is no man’s land so you will find only nature and beauty full sight seen but you will not find any shop on the way at </w:t>
      </w:r>
      <w:proofErr w:type="spellStart"/>
      <w:r w:rsidRPr="00760D7A">
        <w:rPr>
          <w:rFonts w:ascii="Verdana" w:hAnsi="Verdana"/>
          <w:b/>
        </w:rPr>
        <w:t>Yumthang</w:t>
      </w:r>
      <w:proofErr w:type="spellEnd"/>
      <w:r w:rsidRPr="00760D7A">
        <w:rPr>
          <w:rFonts w:ascii="Verdana" w:hAnsi="Verdana"/>
          <w:b/>
        </w:rPr>
        <w:t xml:space="preserve"> there is now good huts in that you will find tea, coffee,  wafer, Maggie, </w:t>
      </w:r>
      <w:proofErr w:type="spellStart"/>
      <w:r w:rsidRPr="00760D7A">
        <w:rPr>
          <w:rFonts w:ascii="Verdana" w:hAnsi="Verdana"/>
          <w:b/>
        </w:rPr>
        <w:t>Omlate</w:t>
      </w:r>
      <w:proofErr w:type="spellEnd"/>
      <w:r w:rsidRPr="00760D7A">
        <w:rPr>
          <w:rFonts w:ascii="Verdana" w:hAnsi="Verdana"/>
          <w:b/>
        </w:rPr>
        <w:t xml:space="preserve">, cold drinks, Hot drinks, </w:t>
      </w:r>
      <w:proofErr w:type="spellStart"/>
      <w:r w:rsidRPr="00760D7A">
        <w:rPr>
          <w:rFonts w:ascii="Verdana" w:hAnsi="Verdana"/>
          <w:b/>
        </w:rPr>
        <w:t>Momos</w:t>
      </w:r>
      <w:proofErr w:type="spellEnd"/>
      <w:r w:rsidRPr="00760D7A">
        <w:rPr>
          <w:rFonts w:ascii="Verdana" w:hAnsi="Verdana"/>
          <w:b/>
        </w:rPr>
        <w:t xml:space="preserve"> in very high rate.</w:t>
      </w:r>
    </w:p>
    <w:p w:rsidR="00660E7B" w:rsidRPr="00760D7A" w:rsidRDefault="00660E7B" w:rsidP="00660E7B">
      <w:pPr>
        <w:jc w:val="both"/>
        <w:rPr>
          <w:rFonts w:ascii="Verdana" w:hAnsi="Verdana"/>
          <w:b/>
        </w:rPr>
      </w:pPr>
      <w:r w:rsidRPr="00760D7A">
        <w:rPr>
          <w:rFonts w:ascii="Verdana" w:hAnsi="Verdana"/>
          <w:b/>
        </w:rPr>
        <w:t xml:space="preserve">Important Note: </w:t>
      </w:r>
    </w:p>
    <w:p w:rsidR="00660E7B" w:rsidRPr="00760D7A" w:rsidRDefault="00660E7B" w:rsidP="00660E7B">
      <w:pPr>
        <w:jc w:val="both"/>
        <w:rPr>
          <w:rFonts w:ascii="Verdana" w:hAnsi="Verdana"/>
          <w:b/>
        </w:rPr>
      </w:pPr>
      <w:r w:rsidRPr="00760D7A">
        <w:rPr>
          <w:rFonts w:ascii="Verdana" w:hAnsi="Verdana"/>
          <w:b/>
        </w:rPr>
        <w:t xml:space="preserve">For this sight seen, it is possible that tourism department may not give permission but the chances is very less up to my knowledge it is made once a while in my handling from last 10 years I have no experience in my any group  </w:t>
      </w:r>
    </w:p>
    <w:p w:rsidR="00660E7B" w:rsidRPr="00760D7A" w:rsidRDefault="00660E7B" w:rsidP="00660E7B">
      <w:pPr>
        <w:jc w:val="both"/>
        <w:rPr>
          <w:rFonts w:ascii="Verdana" w:hAnsi="Verdana"/>
          <w:b/>
        </w:rPr>
      </w:pPr>
      <w:r w:rsidRPr="00760D7A">
        <w:rPr>
          <w:rFonts w:ascii="Verdana" w:hAnsi="Verdana"/>
          <w:b/>
        </w:rPr>
        <w:t xml:space="preserve">But in any critical condition if we have to come back or permission is not given (very less possibility) than the hotel from which we have come that is on paper check out by us so we have to manage other hotel in this type of critical condition and out of Two days stay at </w:t>
      </w:r>
      <w:proofErr w:type="spellStart"/>
      <w:r w:rsidRPr="00760D7A">
        <w:rPr>
          <w:rFonts w:ascii="Verdana" w:hAnsi="Verdana"/>
          <w:b/>
        </w:rPr>
        <w:t>Gangtok</w:t>
      </w:r>
      <w:proofErr w:type="spellEnd"/>
      <w:r w:rsidRPr="00760D7A">
        <w:rPr>
          <w:rFonts w:ascii="Verdana" w:hAnsi="Verdana"/>
          <w:b/>
        </w:rPr>
        <w:t xml:space="preserve"> you have to pay One day stay extra to us and One day will be bare by us. (This is law made by all the operator of </w:t>
      </w:r>
      <w:proofErr w:type="spellStart"/>
      <w:r w:rsidRPr="00760D7A">
        <w:rPr>
          <w:rFonts w:ascii="Verdana" w:hAnsi="Verdana"/>
          <w:b/>
        </w:rPr>
        <w:t>Gangtok</w:t>
      </w:r>
      <w:proofErr w:type="spellEnd"/>
      <w:r w:rsidRPr="00760D7A">
        <w:rPr>
          <w:rFonts w:ascii="Verdana" w:hAnsi="Verdana"/>
          <w:b/>
        </w:rPr>
        <w:t xml:space="preserve"> nobody in our line clarify this much but our company use to clarify smallest thing we never hide anything)</w:t>
      </w:r>
    </w:p>
    <w:p w:rsidR="00660E7B" w:rsidRPr="00760D7A" w:rsidRDefault="00660E7B" w:rsidP="00660E7B">
      <w:pPr>
        <w:jc w:val="both"/>
        <w:rPr>
          <w:b/>
          <w:sz w:val="32"/>
          <w:szCs w:val="32"/>
        </w:rPr>
      </w:pPr>
      <w:r w:rsidRPr="00760D7A">
        <w:rPr>
          <w:b/>
          <w:sz w:val="32"/>
          <w:szCs w:val="32"/>
        </w:rPr>
        <w:t>Day 6</w:t>
      </w:r>
    </w:p>
    <w:p w:rsidR="00660E7B" w:rsidRPr="00760D7A" w:rsidRDefault="00660E7B" w:rsidP="00660E7B">
      <w:pPr>
        <w:jc w:val="both"/>
        <w:rPr>
          <w:b/>
          <w:sz w:val="32"/>
          <w:szCs w:val="32"/>
        </w:rPr>
      </w:pPr>
      <w:r w:rsidRPr="00760D7A">
        <w:rPr>
          <w:b/>
          <w:sz w:val="32"/>
          <w:szCs w:val="32"/>
        </w:rPr>
        <w:t xml:space="preserve">Today we will depart from </w:t>
      </w:r>
      <w:proofErr w:type="spellStart"/>
      <w:r w:rsidRPr="00760D7A">
        <w:rPr>
          <w:b/>
          <w:sz w:val="32"/>
          <w:szCs w:val="32"/>
        </w:rPr>
        <w:t>Gangtok</w:t>
      </w:r>
      <w:proofErr w:type="spellEnd"/>
      <w:r w:rsidRPr="00760D7A">
        <w:rPr>
          <w:b/>
          <w:sz w:val="32"/>
          <w:szCs w:val="32"/>
        </w:rPr>
        <w:t xml:space="preserve"> after Heavy breakfast and take some pack food with us </w:t>
      </w:r>
    </w:p>
    <w:p w:rsidR="00660E7B" w:rsidRPr="00760D7A" w:rsidRDefault="00660E7B" w:rsidP="00660E7B">
      <w:pPr>
        <w:jc w:val="both"/>
        <w:rPr>
          <w:b/>
          <w:sz w:val="32"/>
          <w:szCs w:val="32"/>
        </w:rPr>
      </w:pPr>
      <w:r w:rsidRPr="00760D7A">
        <w:rPr>
          <w:b/>
          <w:sz w:val="32"/>
          <w:szCs w:val="32"/>
        </w:rPr>
        <w:lastRenderedPageBreak/>
        <w:t xml:space="preserve">Around 9   we will depart For </w:t>
      </w:r>
      <w:proofErr w:type="spellStart"/>
      <w:r w:rsidRPr="00760D7A">
        <w:rPr>
          <w:b/>
          <w:sz w:val="32"/>
          <w:szCs w:val="32"/>
        </w:rPr>
        <w:t>Pelling</w:t>
      </w:r>
      <w:proofErr w:type="spellEnd"/>
      <w:r w:rsidRPr="00760D7A">
        <w:rPr>
          <w:b/>
          <w:sz w:val="32"/>
          <w:szCs w:val="32"/>
        </w:rPr>
        <w:t xml:space="preserve"> via  </w:t>
      </w:r>
      <w:proofErr w:type="spellStart"/>
      <w:r w:rsidRPr="00760D7A">
        <w:rPr>
          <w:b/>
          <w:bCs/>
          <w:sz w:val="32"/>
          <w:szCs w:val="32"/>
        </w:rPr>
        <w:t>Temi</w:t>
      </w:r>
      <w:proofErr w:type="spellEnd"/>
      <w:r w:rsidRPr="00760D7A">
        <w:rPr>
          <w:b/>
          <w:bCs/>
          <w:sz w:val="32"/>
          <w:szCs w:val="32"/>
        </w:rPr>
        <w:t xml:space="preserve"> Tea Garden</w:t>
      </w:r>
      <w:r w:rsidRPr="00760D7A">
        <w:rPr>
          <w:b/>
          <w:sz w:val="32"/>
          <w:szCs w:val="32"/>
        </w:rPr>
        <w:t xml:space="preserve"> (</w:t>
      </w:r>
      <w:hyperlink r:id="rId11" w:history="1">
        <w:r w:rsidRPr="00760D7A">
          <w:rPr>
            <w:rStyle w:val="geo-dec"/>
            <w:b/>
            <w:sz w:val="32"/>
            <w:szCs w:val="32"/>
            <w:u w:val="single"/>
          </w:rPr>
          <w:t>27.2367°N 88.4222°E</w:t>
        </w:r>
      </w:hyperlink>
      <w:r w:rsidRPr="00760D7A">
        <w:rPr>
          <w:b/>
          <w:sz w:val="32"/>
          <w:szCs w:val="32"/>
        </w:rPr>
        <w:t xml:space="preserve">) in </w:t>
      </w:r>
      <w:hyperlink r:id="rId12" w:tooltip="Ravangla" w:history="1">
        <w:proofErr w:type="spellStart"/>
        <w:r w:rsidRPr="00760D7A">
          <w:rPr>
            <w:rStyle w:val="Hyperlink"/>
            <w:b/>
            <w:color w:val="auto"/>
            <w:sz w:val="32"/>
            <w:szCs w:val="32"/>
            <w:u w:val="none"/>
          </w:rPr>
          <w:t>Ravangla</w:t>
        </w:r>
        <w:proofErr w:type="spellEnd"/>
      </w:hyperlink>
      <w:r w:rsidRPr="00760D7A">
        <w:rPr>
          <w:b/>
          <w:sz w:val="32"/>
          <w:szCs w:val="32"/>
        </w:rPr>
        <w:t xml:space="preserve">, established in 1969 by the Government of Sikkim, </w:t>
      </w:r>
      <w:r w:rsidRPr="00760D7A">
        <w:rPr>
          <w:noProof/>
        </w:rPr>
        <w:drawing>
          <wp:inline distT="0" distB="0" distL="0" distR="0">
            <wp:extent cx="2019300" cy="1876425"/>
            <wp:effectExtent l="19050" t="0" r="0" b="0"/>
            <wp:docPr id="14" name="Picture 7" descr="Temi tea ga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mi tea garden.jpg"/>
                    <pic:cNvPicPr>
                      <a:picLocks noChangeAspect="1" noChangeArrowheads="1"/>
                    </pic:cNvPicPr>
                  </pic:nvPicPr>
                  <pic:blipFill>
                    <a:blip r:embed="rId13" cstate="print"/>
                    <a:srcRect/>
                    <a:stretch>
                      <a:fillRect/>
                    </a:stretch>
                  </pic:blipFill>
                  <pic:spPr bwMode="auto">
                    <a:xfrm>
                      <a:off x="0" y="0"/>
                      <a:ext cx="2019300" cy="1876425"/>
                    </a:xfrm>
                    <a:prstGeom prst="rect">
                      <a:avLst/>
                    </a:prstGeom>
                    <a:noFill/>
                    <a:ln w="9525">
                      <a:noFill/>
                      <a:miter lim="800000"/>
                      <a:headEnd/>
                      <a:tailEnd/>
                    </a:ln>
                  </pic:spPr>
                </pic:pic>
              </a:graphicData>
            </a:graphic>
          </wp:inline>
        </w:drawing>
      </w:r>
      <w:r w:rsidRPr="00760D7A">
        <w:rPr>
          <w:b/>
          <w:sz w:val="32"/>
          <w:szCs w:val="32"/>
        </w:rPr>
        <w:t xml:space="preserve">is located in </w:t>
      </w:r>
      <w:hyperlink r:id="rId14" w:tooltip="South Sikkim" w:history="1">
        <w:r w:rsidRPr="00760D7A">
          <w:rPr>
            <w:rStyle w:val="Hyperlink"/>
            <w:b/>
            <w:color w:val="auto"/>
            <w:sz w:val="32"/>
            <w:szCs w:val="32"/>
            <w:u w:val="none"/>
          </w:rPr>
          <w:t>South Sikkim</w:t>
        </w:r>
      </w:hyperlink>
      <w:r w:rsidRPr="00760D7A">
        <w:rPr>
          <w:b/>
          <w:sz w:val="32"/>
          <w:szCs w:val="32"/>
        </w:rPr>
        <w:t xml:space="preserve"> it is the only tea garden in </w:t>
      </w:r>
      <w:hyperlink r:id="rId15" w:tooltip="Sikkim" w:history="1">
        <w:r w:rsidRPr="00760D7A">
          <w:rPr>
            <w:rStyle w:val="Hyperlink"/>
            <w:b/>
            <w:color w:val="auto"/>
            <w:sz w:val="32"/>
            <w:szCs w:val="32"/>
            <w:u w:val="none"/>
          </w:rPr>
          <w:t>Sikkim</w:t>
        </w:r>
      </w:hyperlink>
      <w:r w:rsidRPr="00760D7A">
        <w:rPr>
          <w:b/>
          <w:sz w:val="32"/>
          <w:szCs w:val="32"/>
        </w:rPr>
        <w:t xml:space="preserve"> and considered one of the best in India and in the world.</w:t>
      </w:r>
      <w:r w:rsidRPr="00760D7A">
        <w:rPr>
          <w:b/>
          <w:sz w:val="32"/>
          <w:szCs w:val="32"/>
          <w:vertAlign w:val="superscript"/>
        </w:rPr>
        <w:t xml:space="preserve"> </w:t>
      </w:r>
      <w:r w:rsidRPr="00760D7A">
        <w:rPr>
          <w:b/>
          <w:sz w:val="32"/>
          <w:szCs w:val="32"/>
        </w:rPr>
        <w:t xml:space="preserve"> Top quality tea is produced, which is in demand in the international market. The garden is laid over a gradually sloping hill. The tea produced in this garden is also partly marketed under the trade name “</w:t>
      </w:r>
      <w:proofErr w:type="spellStart"/>
      <w:r w:rsidRPr="00760D7A">
        <w:rPr>
          <w:b/>
          <w:sz w:val="32"/>
          <w:szCs w:val="32"/>
        </w:rPr>
        <w:t>Temi</w:t>
      </w:r>
      <w:proofErr w:type="spellEnd"/>
      <w:r w:rsidRPr="00760D7A">
        <w:rPr>
          <w:b/>
          <w:sz w:val="32"/>
          <w:szCs w:val="32"/>
        </w:rPr>
        <w:t xml:space="preserve"> Tea”.</w:t>
      </w:r>
      <w:r w:rsidRPr="00760D7A">
        <w:rPr>
          <w:vertAlign w:val="superscript"/>
        </w:rPr>
        <w:t xml:space="preserve"> </w:t>
      </w:r>
      <w:r w:rsidRPr="00760D7A">
        <w:rPr>
          <w:b/>
          <w:sz w:val="32"/>
          <w:szCs w:val="32"/>
        </w:rPr>
        <w:t xml:space="preserve"> We will visit tea farm and take some photography there.</w:t>
      </w:r>
    </w:p>
    <w:p w:rsidR="00660E7B" w:rsidRPr="00760D7A" w:rsidRDefault="00660E7B" w:rsidP="00660E7B">
      <w:pPr>
        <w:pStyle w:val="Heading2"/>
        <w:jc w:val="both"/>
        <w:rPr>
          <w:rStyle w:val="st"/>
          <w:sz w:val="32"/>
          <w:szCs w:val="32"/>
        </w:rPr>
      </w:pPr>
      <w:r w:rsidRPr="00760D7A">
        <w:rPr>
          <w:sz w:val="32"/>
          <w:szCs w:val="32"/>
        </w:rPr>
        <w:t xml:space="preserve">   After this we will go to see </w:t>
      </w:r>
      <w:r w:rsidRPr="00760D7A">
        <w:rPr>
          <w:rStyle w:val="st"/>
          <w:sz w:val="32"/>
          <w:szCs w:val="32"/>
        </w:rPr>
        <w:t xml:space="preserve">the statue of </w:t>
      </w:r>
      <w:hyperlink r:id="rId16" w:history="1">
        <w:r w:rsidRPr="00760D7A">
          <w:rPr>
            <w:sz w:val="28"/>
            <w:szCs w:val="28"/>
          </w:rPr>
          <w:t xml:space="preserve">GURU RINPOCHE </w:t>
        </w:r>
        <w:r w:rsidRPr="00760D7A">
          <w:rPr>
            <w:noProof/>
          </w:rPr>
          <w:drawing>
            <wp:inline distT="0" distB="0" distL="0" distR="0">
              <wp:extent cx="1857375" cy="1590675"/>
              <wp:effectExtent l="19050" t="0" r="9525" b="9525"/>
              <wp:docPr id="16" name="Picture 4" descr="http://padmasambhavagururinpoche.com/wp-content/uploads/2013/11/Guru-rinpoche-Nepal-imma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dmasambhavagururinpoche.com/wp-content/uploads/2013/11/Guru-rinpoche-Nepal-immagine.jpg"/>
                      <pic:cNvPicPr>
                        <a:picLocks noChangeAspect="1" noChangeArrowheads="1"/>
                      </pic:cNvPicPr>
                    </pic:nvPicPr>
                    <pic:blipFill>
                      <a:blip r:embed="rId17" cstate="print"/>
                      <a:srcRect/>
                      <a:stretch>
                        <a:fillRect/>
                      </a:stretch>
                    </pic:blipFill>
                    <pic:spPr bwMode="auto">
                      <a:xfrm>
                        <a:off x="0" y="0"/>
                        <a:ext cx="1857375" cy="1590675"/>
                      </a:xfrm>
                      <a:prstGeom prst="rect">
                        <a:avLst/>
                      </a:prstGeom>
                      <a:noFill/>
                      <a:ln w="9525">
                        <a:noFill/>
                        <a:miter lim="800000"/>
                        <a:headEnd/>
                        <a:tailEnd/>
                      </a:ln>
                    </pic:spPr>
                  </pic:pic>
                </a:graphicData>
              </a:graphic>
            </wp:inline>
          </w:drawing>
        </w:r>
        <w:r w:rsidRPr="00760D7A">
          <w:rPr>
            <w:sz w:val="28"/>
            <w:szCs w:val="28"/>
          </w:rPr>
          <w:t xml:space="preserve"> (PADMASAMBHAVA)</w:t>
        </w:r>
      </w:hyperlink>
      <w:r w:rsidRPr="00760D7A">
        <w:rPr>
          <w:rStyle w:val="st"/>
          <w:sz w:val="28"/>
          <w:szCs w:val="28"/>
        </w:rPr>
        <w:t xml:space="preserve"> </w:t>
      </w:r>
      <w:r w:rsidRPr="00760D7A">
        <w:rPr>
          <w:rStyle w:val="st"/>
          <w:sz w:val="32"/>
          <w:szCs w:val="32"/>
        </w:rPr>
        <w:t xml:space="preserve"> </w:t>
      </w:r>
      <w:r w:rsidRPr="00760D7A">
        <w:rPr>
          <w:rStyle w:val="Emphasis"/>
          <w:sz w:val="32"/>
          <w:szCs w:val="32"/>
        </w:rPr>
        <w:t xml:space="preserve"> </w:t>
      </w:r>
      <w:r w:rsidRPr="00760D7A">
        <w:rPr>
          <w:rStyle w:val="st"/>
          <w:sz w:val="32"/>
          <w:szCs w:val="32"/>
        </w:rPr>
        <w:t xml:space="preserve"> at </w:t>
      </w:r>
      <w:proofErr w:type="spellStart"/>
      <w:r w:rsidRPr="00760D7A">
        <w:rPr>
          <w:rStyle w:val="st"/>
          <w:sz w:val="32"/>
          <w:szCs w:val="32"/>
        </w:rPr>
        <w:t>Samdruptse</w:t>
      </w:r>
      <w:proofErr w:type="spellEnd"/>
      <w:r w:rsidRPr="00760D7A">
        <w:rPr>
          <w:rStyle w:val="st"/>
          <w:sz w:val="32"/>
          <w:szCs w:val="32"/>
        </w:rPr>
        <w:t xml:space="preserve"> Hill, </w:t>
      </w:r>
      <w:proofErr w:type="spellStart"/>
      <w:r w:rsidRPr="00760D7A">
        <w:rPr>
          <w:rStyle w:val="Emphasis"/>
          <w:sz w:val="32"/>
          <w:szCs w:val="32"/>
        </w:rPr>
        <w:t>Namchi</w:t>
      </w:r>
      <w:proofErr w:type="spellEnd"/>
      <w:r w:rsidRPr="00760D7A">
        <w:rPr>
          <w:rStyle w:val="st"/>
          <w:sz w:val="32"/>
          <w:szCs w:val="32"/>
        </w:rPr>
        <w:t>, South Sikkim,</w:t>
      </w:r>
    </w:p>
    <w:p w:rsidR="00660E7B" w:rsidRPr="00760D7A" w:rsidRDefault="00660E7B" w:rsidP="00660E7B">
      <w:pPr>
        <w:pStyle w:val="Heading2"/>
        <w:jc w:val="both"/>
        <w:rPr>
          <w:sz w:val="32"/>
          <w:szCs w:val="32"/>
        </w:rPr>
      </w:pPr>
      <w:r w:rsidRPr="00760D7A">
        <w:rPr>
          <w:rStyle w:val="st"/>
        </w:rPr>
        <w:t xml:space="preserve"> </w:t>
      </w:r>
      <w:r w:rsidRPr="00760D7A">
        <w:rPr>
          <w:sz w:val="32"/>
          <w:szCs w:val="32"/>
        </w:rPr>
        <w:t xml:space="preserve">   Then we will depart to see </w:t>
      </w:r>
      <w:proofErr w:type="spellStart"/>
      <w:r w:rsidRPr="00760D7A">
        <w:rPr>
          <w:sz w:val="32"/>
          <w:szCs w:val="32"/>
        </w:rPr>
        <w:t>Chardham</w:t>
      </w:r>
      <w:proofErr w:type="spellEnd"/>
      <w:r w:rsidRPr="00760D7A">
        <w:rPr>
          <w:sz w:val="32"/>
          <w:szCs w:val="32"/>
        </w:rPr>
        <w:t xml:space="preserve"> at </w:t>
      </w:r>
      <w:proofErr w:type="spellStart"/>
      <w:r w:rsidRPr="00760D7A">
        <w:rPr>
          <w:sz w:val="32"/>
          <w:szCs w:val="32"/>
        </w:rPr>
        <w:t>Namchi</w:t>
      </w:r>
      <w:proofErr w:type="spellEnd"/>
      <w:r w:rsidRPr="00760D7A">
        <w:rPr>
          <w:sz w:val="32"/>
          <w:szCs w:val="32"/>
        </w:rPr>
        <w:t xml:space="preserve"> This unique Pilgrim Centre has a main temple of 108 feet height on which is</w:t>
      </w:r>
      <w:r w:rsidRPr="00760D7A">
        <w:rPr>
          <w:noProof/>
        </w:rPr>
        <w:lastRenderedPageBreak/>
        <w:drawing>
          <wp:inline distT="0" distB="0" distL="0" distR="0">
            <wp:extent cx="2543175" cy="1809750"/>
            <wp:effectExtent l="19050" t="0" r="9525" b="0"/>
            <wp:docPr id="17" name="Picture 1" descr="Solophok Chard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ophok Chardham"/>
                    <pic:cNvPicPr>
                      <a:picLocks noChangeAspect="1" noChangeArrowheads="1"/>
                    </pic:cNvPicPr>
                  </pic:nvPicPr>
                  <pic:blipFill>
                    <a:blip r:embed="rId18"/>
                    <a:srcRect/>
                    <a:stretch>
                      <a:fillRect/>
                    </a:stretch>
                  </pic:blipFill>
                  <pic:spPr bwMode="auto">
                    <a:xfrm>
                      <a:off x="0" y="0"/>
                      <a:ext cx="2543175" cy="1809750"/>
                    </a:xfrm>
                    <a:prstGeom prst="rect">
                      <a:avLst/>
                    </a:prstGeom>
                    <a:noFill/>
                    <a:ln w="9525">
                      <a:noFill/>
                      <a:miter lim="800000"/>
                      <a:headEnd/>
                      <a:tailEnd/>
                    </a:ln>
                  </pic:spPr>
                </pic:pic>
              </a:graphicData>
            </a:graphic>
          </wp:inline>
        </w:drawing>
      </w:r>
      <w:r w:rsidRPr="00760D7A">
        <w:rPr>
          <w:sz w:val="32"/>
          <w:szCs w:val="32"/>
        </w:rPr>
        <w:t xml:space="preserve"> based the 87 feet high statue of Lord Shiva on the sitting posture at the </w:t>
      </w:r>
      <w:proofErr w:type="spellStart"/>
      <w:r w:rsidRPr="00760D7A">
        <w:rPr>
          <w:sz w:val="32"/>
          <w:szCs w:val="32"/>
        </w:rPr>
        <w:t>Solophok</w:t>
      </w:r>
      <w:proofErr w:type="spellEnd"/>
      <w:r w:rsidRPr="00760D7A">
        <w:rPr>
          <w:sz w:val="32"/>
          <w:szCs w:val="32"/>
        </w:rPr>
        <w:t xml:space="preserve"> Hill. Apart from Shiva statue, this Pilgrim Centre also has replicas of the twelve </w:t>
      </w:r>
      <w:proofErr w:type="spellStart"/>
      <w:r w:rsidRPr="00760D7A">
        <w:rPr>
          <w:sz w:val="32"/>
          <w:szCs w:val="32"/>
        </w:rPr>
        <w:t>Jyotirlingas</w:t>
      </w:r>
      <w:proofErr w:type="spellEnd"/>
      <w:r w:rsidRPr="00760D7A">
        <w:rPr>
          <w:sz w:val="32"/>
          <w:szCs w:val="32"/>
        </w:rPr>
        <w:t xml:space="preserve">, to offer one platform for Shiva devotees.    After this we will depart for </w:t>
      </w:r>
      <w:proofErr w:type="spellStart"/>
      <w:r w:rsidRPr="00760D7A">
        <w:rPr>
          <w:sz w:val="32"/>
          <w:szCs w:val="32"/>
        </w:rPr>
        <w:t>pelling</w:t>
      </w:r>
      <w:proofErr w:type="spellEnd"/>
      <w:r w:rsidRPr="00760D7A">
        <w:rPr>
          <w:sz w:val="32"/>
          <w:szCs w:val="32"/>
        </w:rPr>
        <w:t xml:space="preserve"> take dinner and over night at </w:t>
      </w:r>
      <w:proofErr w:type="spellStart"/>
      <w:r w:rsidRPr="00760D7A">
        <w:rPr>
          <w:sz w:val="32"/>
          <w:szCs w:val="32"/>
        </w:rPr>
        <w:t>Pelling</w:t>
      </w:r>
      <w:proofErr w:type="spellEnd"/>
      <w:r w:rsidRPr="00760D7A">
        <w:rPr>
          <w:sz w:val="32"/>
          <w:szCs w:val="32"/>
        </w:rPr>
        <w:t xml:space="preserve">.                                      </w:t>
      </w:r>
    </w:p>
    <w:p w:rsidR="00660E7B" w:rsidRPr="00760D7A" w:rsidRDefault="00660E7B" w:rsidP="00660E7B">
      <w:pPr>
        <w:jc w:val="both"/>
        <w:rPr>
          <w:b/>
          <w:sz w:val="32"/>
          <w:szCs w:val="32"/>
        </w:rPr>
      </w:pPr>
      <w:r w:rsidRPr="00760D7A">
        <w:rPr>
          <w:b/>
          <w:sz w:val="32"/>
          <w:szCs w:val="32"/>
        </w:rPr>
        <w:t>Day 7</w:t>
      </w:r>
    </w:p>
    <w:p w:rsidR="00660E7B" w:rsidRPr="00760D7A" w:rsidRDefault="00660E7B" w:rsidP="00660E7B">
      <w:pPr>
        <w:jc w:val="both"/>
        <w:rPr>
          <w:rFonts w:ascii="Verdana" w:hAnsi="Verdana"/>
          <w:b/>
          <w:bCs/>
        </w:rPr>
      </w:pPr>
      <w:proofErr w:type="spellStart"/>
      <w:r w:rsidRPr="00760D7A">
        <w:rPr>
          <w:rFonts w:ascii="Verdana" w:hAnsi="Verdana"/>
          <w:b/>
          <w:bCs/>
        </w:rPr>
        <w:t>Pelling</w:t>
      </w:r>
      <w:proofErr w:type="spellEnd"/>
      <w:r w:rsidRPr="00760D7A">
        <w:rPr>
          <w:b/>
          <w:sz w:val="32"/>
          <w:szCs w:val="32"/>
        </w:rPr>
        <w:t xml:space="preserve">   </w:t>
      </w:r>
      <w:r w:rsidRPr="00760D7A">
        <w:rPr>
          <w:rFonts w:ascii="Verdana" w:hAnsi="Verdana"/>
        </w:rPr>
        <w:t>(</w:t>
      </w:r>
      <w:r w:rsidRPr="00760D7A">
        <w:rPr>
          <w:rFonts w:ascii="Verdana" w:hAnsi="Verdana"/>
          <w:b/>
          <w:bCs/>
        </w:rPr>
        <w:t xml:space="preserve">Local sight seen of </w:t>
      </w:r>
      <w:proofErr w:type="spellStart"/>
      <w:r w:rsidRPr="00760D7A">
        <w:rPr>
          <w:rFonts w:ascii="Verdana" w:hAnsi="Verdana"/>
          <w:b/>
          <w:bCs/>
        </w:rPr>
        <w:t>Pelling</w:t>
      </w:r>
      <w:proofErr w:type="spellEnd"/>
      <w:r w:rsidRPr="00760D7A">
        <w:rPr>
          <w:rFonts w:ascii="Verdana" w:hAnsi="Verdana"/>
          <w:b/>
          <w:bCs/>
        </w:rPr>
        <w:t>)</w:t>
      </w:r>
    </w:p>
    <w:p w:rsidR="00660E7B" w:rsidRPr="00760D7A" w:rsidRDefault="00660E7B" w:rsidP="00660E7B">
      <w:pPr>
        <w:pStyle w:val="Heading3"/>
        <w:jc w:val="both"/>
        <w:rPr>
          <w:color w:val="auto"/>
        </w:rPr>
      </w:pPr>
      <w:r w:rsidRPr="00760D7A">
        <w:rPr>
          <w:rFonts w:ascii="Verdana" w:hAnsi="Verdana"/>
          <w:color w:val="auto"/>
        </w:rPr>
        <w:t xml:space="preserve">At Morning 9 AM, After breakfast and tea/coffee drive for Local sight seen of </w:t>
      </w:r>
      <w:proofErr w:type="spellStart"/>
      <w:r w:rsidRPr="00760D7A">
        <w:rPr>
          <w:rFonts w:ascii="Verdana" w:hAnsi="Verdana"/>
          <w:color w:val="auto"/>
        </w:rPr>
        <w:t>Pelling</w:t>
      </w:r>
      <w:proofErr w:type="spellEnd"/>
      <w:r w:rsidRPr="00760D7A">
        <w:rPr>
          <w:rFonts w:ascii="Verdana" w:hAnsi="Verdana"/>
          <w:color w:val="auto"/>
        </w:rPr>
        <w:t xml:space="preserve"> which include </w:t>
      </w:r>
      <w:proofErr w:type="spellStart"/>
      <w:r w:rsidRPr="00760D7A">
        <w:rPr>
          <w:rFonts w:ascii="Verdana" w:hAnsi="Verdana"/>
          <w:color w:val="auto"/>
        </w:rPr>
        <w:t>Kuchupuri</w:t>
      </w:r>
      <w:proofErr w:type="spellEnd"/>
      <w:r w:rsidRPr="00760D7A">
        <w:rPr>
          <w:rFonts w:ascii="Verdana" w:hAnsi="Verdana"/>
          <w:color w:val="auto"/>
        </w:rPr>
        <w:t xml:space="preserve"> lake, Rock garden, </w:t>
      </w:r>
      <w:proofErr w:type="spellStart"/>
      <w:r w:rsidRPr="00760D7A">
        <w:rPr>
          <w:rFonts w:ascii="Verdana" w:hAnsi="Verdana"/>
          <w:color w:val="auto"/>
        </w:rPr>
        <w:t>Kanchan</w:t>
      </w:r>
      <w:proofErr w:type="spellEnd"/>
      <w:r w:rsidRPr="00760D7A">
        <w:rPr>
          <w:rFonts w:ascii="Verdana" w:hAnsi="Verdana"/>
          <w:color w:val="auto"/>
        </w:rPr>
        <w:t xml:space="preserve"> </w:t>
      </w:r>
      <w:proofErr w:type="spellStart"/>
      <w:r w:rsidRPr="00760D7A">
        <w:rPr>
          <w:rFonts w:ascii="Verdana" w:hAnsi="Verdana"/>
          <w:color w:val="auto"/>
        </w:rPr>
        <w:t>ganga</w:t>
      </w:r>
      <w:proofErr w:type="spellEnd"/>
      <w:r w:rsidRPr="00760D7A">
        <w:rPr>
          <w:rFonts w:ascii="Verdana" w:hAnsi="Verdana"/>
          <w:color w:val="auto"/>
        </w:rPr>
        <w:t xml:space="preserve"> water fall and return back to hotel take lunch and then  Another sight seen point  </w:t>
      </w:r>
      <w:hyperlink r:id="rId19" w:history="1">
        <w:r w:rsidRPr="00760D7A">
          <w:rPr>
            <w:rStyle w:val="Hyperlink"/>
            <w:color w:val="auto"/>
            <w:sz w:val="32"/>
            <w:szCs w:val="32"/>
          </w:rPr>
          <w:t>Asia's 2nd highest Hanging Gorge bridge</w:t>
        </w:r>
      </w:hyperlink>
      <w:r w:rsidRPr="00760D7A">
        <w:rPr>
          <w:color w:val="auto"/>
        </w:rPr>
        <w:t xml:space="preserve"> </w:t>
      </w:r>
      <w:r w:rsidRPr="00760D7A">
        <w:rPr>
          <w:noProof/>
          <w:color w:val="auto"/>
        </w:rPr>
        <w:drawing>
          <wp:inline distT="0" distB="0" distL="0" distR="0">
            <wp:extent cx="3095625" cy="1905000"/>
            <wp:effectExtent l="19050" t="0" r="9525" b="0"/>
            <wp:docPr id="18" name="HERO_PHOTO" descr="SINGSHORE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O_PHOTO" descr="SINGSHORE BRIDGE"/>
                    <pic:cNvPicPr>
                      <a:picLocks noChangeAspect="1" noChangeArrowheads="1"/>
                    </pic:cNvPicPr>
                  </pic:nvPicPr>
                  <pic:blipFill>
                    <a:blip r:embed="rId20"/>
                    <a:srcRect/>
                    <a:stretch>
                      <a:fillRect/>
                    </a:stretch>
                  </pic:blipFill>
                  <pic:spPr bwMode="auto">
                    <a:xfrm>
                      <a:off x="0" y="0"/>
                      <a:ext cx="3095625" cy="1905000"/>
                    </a:xfrm>
                    <a:prstGeom prst="rect">
                      <a:avLst/>
                    </a:prstGeom>
                    <a:noFill/>
                    <a:ln w="9525">
                      <a:noFill/>
                      <a:miter lim="800000"/>
                      <a:headEnd/>
                      <a:tailEnd/>
                    </a:ln>
                  </pic:spPr>
                </pic:pic>
              </a:graphicData>
            </a:graphic>
          </wp:inline>
        </w:drawing>
      </w:r>
    </w:p>
    <w:p w:rsidR="00660E7B" w:rsidRPr="00760D7A" w:rsidRDefault="00660E7B" w:rsidP="00660E7B">
      <w:pPr>
        <w:jc w:val="both"/>
        <w:rPr>
          <w:rFonts w:ascii="Verdana" w:hAnsi="Verdana"/>
          <w:b/>
        </w:rPr>
      </w:pPr>
      <w:proofErr w:type="gramStart"/>
      <w:r w:rsidRPr="00760D7A">
        <w:rPr>
          <w:rFonts w:ascii="Verdana" w:hAnsi="Verdana"/>
          <w:b/>
        </w:rPr>
        <w:t xml:space="preserve">Overnight stay at </w:t>
      </w:r>
      <w:proofErr w:type="spellStart"/>
      <w:r w:rsidRPr="00760D7A">
        <w:rPr>
          <w:rFonts w:ascii="Verdana" w:hAnsi="Verdana"/>
          <w:b/>
        </w:rPr>
        <w:t>Pelling</w:t>
      </w:r>
      <w:proofErr w:type="spellEnd"/>
      <w:r w:rsidRPr="00760D7A">
        <w:rPr>
          <w:rFonts w:ascii="Verdana" w:hAnsi="Verdana"/>
          <w:b/>
        </w:rPr>
        <w:t>.</w:t>
      </w:r>
      <w:proofErr w:type="gramEnd"/>
    </w:p>
    <w:p w:rsidR="00660E7B" w:rsidRPr="00760D7A" w:rsidRDefault="00660E7B" w:rsidP="00660E7B">
      <w:pPr>
        <w:jc w:val="both"/>
        <w:rPr>
          <w:b/>
          <w:sz w:val="28"/>
          <w:szCs w:val="28"/>
        </w:rPr>
      </w:pPr>
      <w:r w:rsidRPr="00760D7A">
        <w:rPr>
          <w:b/>
          <w:sz w:val="32"/>
          <w:szCs w:val="32"/>
        </w:rPr>
        <w:t>Day 8</w:t>
      </w:r>
      <w:r w:rsidRPr="00760D7A">
        <w:rPr>
          <w:b/>
          <w:sz w:val="28"/>
          <w:szCs w:val="28"/>
        </w:rPr>
        <w:t xml:space="preserve"> PELLING – NJP /BAGDOGRA AIRPORT</w:t>
      </w:r>
    </w:p>
    <w:p w:rsidR="00660E7B" w:rsidRPr="00760D7A" w:rsidRDefault="00660E7B" w:rsidP="00660E7B">
      <w:pPr>
        <w:jc w:val="both"/>
        <w:rPr>
          <w:b/>
          <w:sz w:val="28"/>
          <w:szCs w:val="28"/>
        </w:rPr>
      </w:pPr>
      <w:r w:rsidRPr="00760D7A">
        <w:rPr>
          <w:b/>
          <w:sz w:val="28"/>
          <w:szCs w:val="28"/>
        </w:rPr>
        <w:t xml:space="preserve">Today we will drop you to catch flight or train at NJP railway station or </w:t>
      </w:r>
      <w:proofErr w:type="spellStart"/>
      <w:r w:rsidRPr="00760D7A">
        <w:rPr>
          <w:b/>
          <w:sz w:val="28"/>
          <w:szCs w:val="28"/>
        </w:rPr>
        <w:t>Bagdogra</w:t>
      </w:r>
      <w:proofErr w:type="spellEnd"/>
      <w:r w:rsidRPr="00760D7A">
        <w:rPr>
          <w:b/>
          <w:sz w:val="28"/>
          <w:szCs w:val="28"/>
        </w:rPr>
        <w:t xml:space="preserve"> Airport. </w:t>
      </w:r>
      <w:proofErr w:type="gramStart"/>
      <w:r w:rsidRPr="00760D7A">
        <w:rPr>
          <w:b/>
          <w:sz w:val="28"/>
          <w:szCs w:val="28"/>
        </w:rPr>
        <w:t>(140 K/M 6 to 7 hours).</w:t>
      </w:r>
      <w:proofErr w:type="gramEnd"/>
    </w:p>
    <w:p w:rsidR="00660E7B" w:rsidRPr="002024F2" w:rsidRDefault="00660E7B" w:rsidP="00660E7B">
      <w:pPr>
        <w:jc w:val="center"/>
        <w:rPr>
          <w:rFonts w:ascii="Times New Roman" w:hAnsi="Times New Roman" w:cs="Times New Roman"/>
          <w:b/>
          <w:sz w:val="32"/>
          <w:szCs w:val="32"/>
        </w:rPr>
      </w:pPr>
      <w:r w:rsidRPr="002024F2">
        <w:rPr>
          <w:rFonts w:ascii="Times New Roman" w:hAnsi="Times New Roman" w:cs="Times New Roman"/>
          <w:b/>
          <w:sz w:val="32"/>
          <w:szCs w:val="32"/>
        </w:rPr>
        <w:t>End of Happy and memorable journey</w:t>
      </w:r>
    </w:p>
    <w:p w:rsidR="00660E7B" w:rsidRPr="002024F2" w:rsidRDefault="00660E7B" w:rsidP="00660E7B">
      <w:pPr>
        <w:jc w:val="center"/>
        <w:rPr>
          <w:rFonts w:ascii="Times New Roman" w:hAnsi="Times New Roman" w:cs="Times New Roman"/>
          <w:b/>
          <w:sz w:val="32"/>
          <w:szCs w:val="32"/>
        </w:rPr>
      </w:pPr>
    </w:p>
    <w:p w:rsidR="00660E7B" w:rsidRPr="002024F2" w:rsidRDefault="00660E7B" w:rsidP="00660E7B">
      <w:pPr>
        <w:autoSpaceDE w:val="0"/>
        <w:autoSpaceDN w:val="0"/>
        <w:adjustRightInd w:val="0"/>
        <w:jc w:val="center"/>
        <w:rPr>
          <w:rFonts w:ascii="Times New Roman" w:hAnsi="Times New Roman" w:cs="Times New Roman"/>
          <w:b/>
          <w:bCs/>
          <w:i/>
          <w:iCs/>
          <w:sz w:val="44"/>
          <w:szCs w:val="44"/>
        </w:rPr>
      </w:pPr>
      <w:r w:rsidRPr="002024F2">
        <w:rPr>
          <w:rFonts w:ascii="Times New Roman" w:hAnsi="Times New Roman" w:cs="Times New Roman"/>
          <w:b/>
          <w:bCs/>
          <w:i/>
          <w:iCs/>
          <w:sz w:val="44"/>
          <w:szCs w:val="44"/>
        </w:rPr>
        <w:t xml:space="preserve">Given hotels:  </w:t>
      </w:r>
    </w:p>
    <w:p w:rsidR="00660E7B" w:rsidRDefault="00660E7B" w:rsidP="00660E7B">
      <w:pPr>
        <w:autoSpaceDE w:val="0"/>
        <w:autoSpaceDN w:val="0"/>
        <w:adjustRightInd w:val="0"/>
        <w:jc w:val="center"/>
        <w:rPr>
          <w:rFonts w:ascii="Times New Roman" w:hAnsi="Times New Roman" w:cs="Times New Roman"/>
          <w:b/>
          <w:bCs/>
          <w:i/>
          <w:iCs/>
          <w:sz w:val="44"/>
          <w:szCs w:val="44"/>
        </w:rPr>
      </w:pPr>
      <w:proofErr w:type="spellStart"/>
      <w:r w:rsidRPr="002024F2">
        <w:rPr>
          <w:rFonts w:ascii="Times New Roman" w:hAnsi="Times New Roman" w:cs="Times New Roman"/>
          <w:b/>
          <w:bCs/>
          <w:i/>
          <w:iCs/>
          <w:sz w:val="44"/>
          <w:szCs w:val="44"/>
        </w:rPr>
        <w:t>Gangtok</w:t>
      </w:r>
      <w:proofErr w:type="spellEnd"/>
      <w:r w:rsidRPr="002024F2">
        <w:rPr>
          <w:rFonts w:ascii="Times New Roman" w:hAnsi="Times New Roman" w:cs="Times New Roman"/>
          <w:b/>
          <w:bCs/>
          <w:i/>
          <w:iCs/>
          <w:sz w:val="44"/>
          <w:szCs w:val="44"/>
        </w:rPr>
        <w:t xml:space="preserve">: </w:t>
      </w:r>
    </w:p>
    <w:p w:rsidR="00660E7B" w:rsidRPr="00C16FA2" w:rsidRDefault="00660E7B" w:rsidP="00660E7B">
      <w:pPr>
        <w:autoSpaceDE w:val="0"/>
        <w:autoSpaceDN w:val="0"/>
        <w:adjustRightInd w:val="0"/>
        <w:jc w:val="center"/>
        <w:rPr>
          <w:rStyle w:val="HTMLCite"/>
          <w:rFonts w:ascii="Times New Roman" w:hAnsi="Times New Roman" w:cs="Times New Roman"/>
          <w:b/>
          <w:color w:val="222222"/>
          <w:sz w:val="32"/>
          <w:szCs w:val="32"/>
        </w:rPr>
      </w:pPr>
      <w:proofErr w:type="gramStart"/>
      <w:r w:rsidRPr="00C16FA2">
        <w:rPr>
          <w:rFonts w:ascii="Times New Roman" w:hAnsi="Times New Roman" w:cs="Times New Roman"/>
          <w:b/>
          <w:bCs/>
          <w:i/>
          <w:iCs/>
          <w:sz w:val="32"/>
          <w:szCs w:val="32"/>
        </w:rPr>
        <w:t>white</w:t>
      </w:r>
      <w:proofErr w:type="gramEnd"/>
      <w:r w:rsidRPr="00C16FA2">
        <w:rPr>
          <w:rFonts w:ascii="Times New Roman" w:hAnsi="Times New Roman" w:cs="Times New Roman"/>
          <w:b/>
          <w:bCs/>
          <w:i/>
          <w:iCs/>
          <w:sz w:val="32"/>
          <w:szCs w:val="32"/>
        </w:rPr>
        <w:t xml:space="preserve"> conch residency </w:t>
      </w:r>
      <w:r w:rsidRPr="00C16FA2">
        <w:rPr>
          <w:rStyle w:val="HTMLCite"/>
          <w:rFonts w:ascii="Times New Roman" w:hAnsi="Times New Roman" w:cs="Times New Roman"/>
          <w:color w:val="222222"/>
          <w:sz w:val="32"/>
          <w:szCs w:val="32"/>
        </w:rPr>
        <w:t xml:space="preserve">www.whiteconch.co.in/ or </w:t>
      </w:r>
    </w:p>
    <w:p w:rsidR="00660E7B" w:rsidRPr="00C16FA2" w:rsidRDefault="00660E7B" w:rsidP="00660E7B">
      <w:pPr>
        <w:autoSpaceDE w:val="0"/>
        <w:autoSpaceDN w:val="0"/>
        <w:adjustRightInd w:val="0"/>
        <w:jc w:val="center"/>
        <w:rPr>
          <w:rStyle w:val="HTMLCite"/>
          <w:rFonts w:ascii="Times New Roman" w:hAnsi="Times New Roman" w:cs="Times New Roman"/>
          <w:b/>
          <w:color w:val="222222"/>
          <w:sz w:val="32"/>
          <w:szCs w:val="32"/>
        </w:rPr>
      </w:pPr>
      <w:proofErr w:type="gramStart"/>
      <w:r w:rsidRPr="00C16FA2">
        <w:rPr>
          <w:rStyle w:val="HTMLCite"/>
          <w:rFonts w:ascii="Times New Roman" w:hAnsi="Times New Roman" w:cs="Times New Roman"/>
          <w:color w:val="222222"/>
          <w:sz w:val="32"/>
          <w:szCs w:val="32"/>
        </w:rPr>
        <w:t>cherry</w:t>
      </w:r>
      <w:proofErr w:type="gramEnd"/>
      <w:r w:rsidRPr="00C16FA2">
        <w:rPr>
          <w:rStyle w:val="HTMLCite"/>
          <w:rFonts w:ascii="Times New Roman" w:hAnsi="Times New Roman" w:cs="Times New Roman"/>
          <w:color w:val="222222"/>
          <w:sz w:val="32"/>
          <w:szCs w:val="32"/>
        </w:rPr>
        <w:t xml:space="preserve"> guest house www.cherryguesthouse.com/or</w:t>
      </w:r>
    </w:p>
    <w:p w:rsidR="00660E7B" w:rsidRPr="00C16FA2" w:rsidRDefault="00660E7B" w:rsidP="00660E7B">
      <w:pPr>
        <w:autoSpaceDE w:val="0"/>
        <w:autoSpaceDN w:val="0"/>
        <w:adjustRightInd w:val="0"/>
        <w:jc w:val="center"/>
        <w:rPr>
          <w:rFonts w:ascii="Times New Roman" w:hAnsi="Times New Roman" w:cs="Times New Roman"/>
          <w:b/>
          <w:bCs/>
          <w:i/>
          <w:iCs/>
          <w:sz w:val="32"/>
          <w:szCs w:val="32"/>
        </w:rPr>
      </w:pPr>
      <w:r w:rsidRPr="00C16FA2">
        <w:rPr>
          <w:rStyle w:val="HTMLCite"/>
          <w:rFonts w:ascii="Times New Roman" w:hAnsi="Times New Roman" w:cs="Times New Roman"/>
          <w:color w:val="222222"/>
          <w:sz w:val="32"/>
          <w:szCs w:val="32"/>
        </w:rPr>
        <w:t xml:space="preserve"> </w:t>
      </w:r>
      <w:proofErr w:type="gramStart"/>
      <w:r w:rsidRPr="00C16FA2">
        <w:rPr>
          <w:rStyle w:val="HTMLCite"/>
          <w:rFonts w:ascii="Times New Roman" w:hAnsi="Times New Roman" w:cs="Times New Roman"/>
          <w:color w:val="222222"/>
          <w:sz w:val="32"/>
          <w:szCs w:val="32"/>
        </w:rPr>
        <w:t>TEEN</w:t>
      </w:r>
      <w:r w:rsidRPr="00C16FA2">
        <w:rPr>
          <w:rFonts w:ascii="Times New Roman" w:hAnsi="Times New Roman" w:cs="Times New Roman"/>
          <w:b/>
          <w:sz w:val="32"/>
          <w:szCs w:val="32"/>
        </w:rPr>
        <w:t xml:space="preserve"> TALEY Eco-Garden Resort.</w:t>
      </w:r>
      <w:proofErr w:type="gramEnd"/>
      <w:r w:rsidRPr="00C16FA2">
        <w:rPr>
          <w:rFonts w:ascii="Times New Roman" w:hAnsi="Times New Roman" w:cs="Times New Roman"/>
          <w:b/>
          <w:sz w:val="32"/>
          <w:szCs w:val="32"/>
        </w:rPr>
        <w:t xml:space="preserve"> </w:t>
      </w:r>
      <w:r w:rsidRPr="00C16FA2">
        <w:rPr>
          <w:rStyle w:val="HTMLCite"/>
          <w:rFonts w:ascii="Times New Roman" w:hAnsi="Times New Roman" w:cs="Times New Roman"/>
          <w:sz w:val="32"/>
          <w:szCs w:val="32"/>
        </w:rPr>
        <w:t>sikkimresort.com/</w:t>
      </w:r>
    </w:p>
    <w:p w:rsidR="00660E7B" w:rsidRPr="00C16FA2" w:rsidRDefault="00660E7B" w:rsidP="00660E7B">
      <w:pPr>
        <w:rPr>
          <w:rFonts w:ascii="Times New Roman" w:hAnsi="Times New Roman" w:cs="Times New Roman"/>
          <w:b/>
          <w:sz w:val="32"/>
          <w:szCs w:val="32"/>
        </w:rPr>
      </w:pPr>
      <w:r>
        <w:rPr>
          <w:rFonts w:ascii="Times New Roman" w:hAnsi="Times New Roman" w:cs="Times New Roman"/>
          <w:b/>
          <w:bCs/>
          <w:i/>
          <w:iCs/>
          <w:sz w:val="44"/>
          <w:szCs w:val="44"/>
        </w:rPr>
        <w:t xml:space="preserve"> </w:t>
      </w:r>
    </w:p>
    <w:p w:rsidR="00660E7B" w:rsidRDefault="00660E7B" w:rsidP="00660E7B">
      <w:pPr>
        <w:jc w:val="center"/>
        <w:rPr>
          <w:rFonts w:ascii="Times New Roman" w:hAnsi="Times New Roman" w:cs="Times New Roman"/>
          <w:b/>
          <w:sz w:val="44"/>
          <w:szCs w:val="44"/>
        </w:rPr>
      </w:pPr>
      <w:proofErr w:type="spellStart"/>
      <w:r w:rsidRPr="002024F2">
        <w:rPr>
          <w:rFonts w:ascii="Times New Roman" w:hAnsi="Times New Roman" w:cs="Times New Roman"/>
          <w:b/>
          <w:sz w:val="44"/>
          <w:szCs w:val="44"/>
        </w:rPr>
        <w:t>Pelling</w:t>
      </w:r>
      <w:proofErr w:type="spellEnd"/>
      <w:r w:rsidRPr="002024F2">
        <w:rPr>
          <w:rFonts w:ascii="Times New Roman" w:hAnsi="Times New Roman" w:cs="Times New Roman"/>
          <w:b/>
          <w:sz w:val="44"/>
          <w:szCs w:val="44"/>
        </w:rPr>
        <w:t>:</w:t>
      </w:r>
    </w:p>
    <w:p w:rsidR="00660E7B" w:rsidRPr="00C16FA2" w:rsidRDefault="00660E7B" w:rsidP="00660E7B">
      <w:pPr>
        <w:autoSpaceDE w:val="0"/>
        <w:autoSpaceDN w:val="0"/>
        <w:adjustRightInd w:val="0"/>
        <w:jc w:val="center"/>
        <w:rPr>
          <w:rStyle w:val="HTMLCite"/>
          <w:rFonts w:ascii="Times New Roman" w:hAnsi="Times New Roman" w:cs="Times New Roman"/>
          <w:color w:val="222222"/>
          <w:sz w:val="32"/>
          <w:szCs w:val="32"/>
        </w:rPr>
      </w:pPr>
      <w:r w:rsidRPr="00C16FA2">
        <w:rPr>
          <w:rFonts w:ascii="Times New Roman" w:hAnsi="Times New Roman" w:cs="Times New Roman"/>
          <w:b/>
          <w:sz w:val="32"/>
          <w:szCs w:val="32"/>
        </w:rPr>
        <w:t xml:space="preserve"> Hotel </w:t>
      </w:r>
      <w:proofErr w:type="spellStart"/>
      <w:r w:rsidRPr="00C16FA2">
        <w:rPr>
          <w:rFonts w:ascii="Times New Roman" w:hAnsi="Times New Roman" w:cs="Times New Roman"/>
          <w:b/>
          <w:sz w:val="32"/>
          <w:szCs w:val="32"/>
        </w:rPr>
        <w:t>tashighang</w:t>
      </w:r>
      <w:proofErr w:type="spellEnd"/>
      <w:r>
        <w:rPr>
          <w:rFonts w:ascii="Times New Roman" w:hAnsi="Times New Roman" w:cs="Times New Roman"/>
          <w:b/>
          <w:sz w:val="32"/>
          <w:szCs w:val="32"/>
        </w:rPr>
        <w:t xml:space="preserve"> </w:t>
      </w:r>
      <w:r w:rsidR="006E70EF">
        <w:rPr>
          <w:rFonts w:ascii="Times New Roman" w:hAnsi="Times New Roman" w:cs="Times New Roman"/>
          <w:b/>
          <w:sz w:val="32"/>
          <w:szCs w:val="32"/>
        </w:rPr>
        <w:t xml:space="preserve">resort </w:t>
      </w:r>
      <w:r w:rsidR="006E70EF" w:rsidRPr="00C16FA2">
        <w:rPr>
          <w:rFonts w:ascii="Times New Roman" w:hAnsi="Times New Roman" w:cs="Times New Roman"/>
          <w:b/>
          <w:sz w:val="32"/>
          <w:szCs w:val="32"/>
        </w:rPr>
        <w:t>or</w:t>
      </w:r>
      <w:r w:rsidRPr="00C16FA2">
        <w:rPr>
          <w:rFonts w:ascii="Times New Roman" w:hAnsi="Times New Roman" w:cs="Times New Roman"/>
          <w:b/>
          <w:sz w:val="32"/>
          <w:szCs w:val="32"/>
        </w:rPr>
        <w:t xml:space="preserve"> similar. </w:t>
      </w:r>
      <w:r w:rsidRPr="00C16FA2">
        <w:rPr>
          <w:rStyle w:val="HTMLCite"/>
          <w:rFonts w:ascii="Times New Roman" w:hAnsi="Times New Roman" w:cs="Times New Roman"/>
          <w:sz w:val="32"/>
          <w:szCs w:val="32"/>
        </w:rPr>
        <w:t>thetashighangresort.com/</w:t>
      </w:r>
    </w:p>
    <w:p w:rsidR="00660E7B" w:rsidRDefault="00660E7B" w:rsidP="00660E7B">
      <w:pPr>
        <w:autoSpaceDE w:val="0"/>
        <w:autoSpaceDN w:val="0"/>
        <w:adjustRightInd w:val="0"/>
        <w:jc w:val="center"/>
        <w:rPr>
          <w:rStyle w:val="HTMLCite"/>
          <w:rFonts w:ascii="Times New Roman" w:hAnsi="Times New Roman" w:cs="Times New Roman"/>
          <w:b/>
          <w:color w:val="222222"/>
          <w:sz w:val="48"/>
          <w:szCs w:val="48"/>
        </w:rPr>
      </w:pPr>
      <w:proofErr w:type="spellStart"/>
      <w:r w:rsidRPr="002024F2">
        <w:rPr>
          <w:rStyle w:val="HTMLCite"/>
          <w:rFonts w:ascii="Times New Roman" w:hAnsi="Times New Roman" w:cs="Times New Roman"/>
          <w:color w:val="222222"/>
          <w:sz w:val="48"/>
          <w:szCs w:val="48"/>
        </w:rPr>
        <w:t>Lachung</w:t>
      </w:r>
      <w:proofErr w:type="spellEnd"/>
      <w:r w:rsidRPr="002024F2">
        <w:rPr>
          <w:rStyle w:val="HTMLCite"/>
          <w:rFonts w:ascii="Times New Roman" w:hAnsi="Times New Roman" w:cs="Times New Roman"/>
          <w:color w:val="222222"/>
          <w:sz w:val="48"/>
          <w:szCs w:val="48"/>
        </w:rPr>
        <w:t xml:space="preserve">: </w:t>
      </w:r>
    </w:p>
    <w:p w:rsidR="00660E7B" w:rsidRPr="00C16FA2" w:rsidRDefault="00660E7B" w:rsidP="00660E7B">
      <w:pPr>
        <w:autoSpaceDE w:val="0"/>
        <w:autoSpaceDN w:val="0"/>
        <w:adjustRightInd w:val="0"/>
        <w:jc w:val="center"/>
        <w:rPr>
          <w:rFonts w:ascii="Times New Roman" w:hAnsi="Times New Roman" w:cs="Times New Roman"/>
          <w:b/>
          <w:sz w:val="32"/>
          <w:szCs w:val="32"/>
        </w:rPr>
      </w:pPr>
      <w:r w:rsidRPr="00C16FA2">
        <w:rPr>
          <w:rStyle w:val="HTMLCite"/>
          <w:rFonts w:ascii="Times New Roman" w:hAnsi="Times New Roman" w:cs="Times New Roman"/>
          <w:color w:val="222222"/>
          <w:sz w:val="32"/>
          <w:szCs w:val="32"/>
        </w:rPr>
        <w:t xml:space="preserve">Hotel </w:t>
      </w:r>
      <w:proofErr w:type="spellStart"/>
      <w:r w:rsidRPr="00C16FA2">
        <w:rPr>
          <w:rStyle w:val="HTMLCite"/>
          <w:rFonts w:ascii="Times New Roman" w:hAnsi="Times New Roman" w:cs="Times New Roman"/>
          <w:color w:val="222222"/>
          <w:sz w:val="32"/>
          <w:szCs w:val="32"/>
        </w:rPr>
        <w:t>kanchanjunja</w:t>
      </w:r>
      <w:proofErr w:type="spellEnd"/>
      <w:r w:rsidRPr="00C16FA2">
        <w:rPr>
          <w:rStyle w:val="HTMLCite"/>
          <w:rFonts w:ascii="Times New Roman" w:hAnsi="Times New Roman" w:cs="Times New Roman"/>
          <w:color w:val="222222"/>
          <w:sz w:val="32"/>
          <w:szCs w:val="32"/>
        </w:rPr>
        <w:t xml:space="preserve"> residency or similar simple hotel basic facilities </w:t>
      </w:r>
    </w:p>
    <w:p w:rsidR="00660E7B" w:rsidRDefault="00660E7B" w:rsidP="00660E7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i/>
          <w:iCs/>
          <w:sz w:val="44"/>
          <w:szCs w:val="44"/>
        </w:rPr>
      </w:pPr>
      <w:r w:rsidRPr="002024F2">
        <w:rPr>
          <w:rFonts w:ascii="Times New Roman" w:hAnsi="Times New Roman" w:cs="Times New Roman"/>
          <w:b/>
          <w:bCs/>
          <w:i/>
          <w:iCs/>
          <w:sz w:val="44"/>
          <w:szCs w:val="44"/>
        </w:rPr>
        <w:t>We are the first operator from India</w:t>
      </w:r>
      <w:r>
        <w:rPr>
          <w:rFonts w:ascii="Times New Roman" w:hAnsi="Times New Roman" w:cs="Times New Roman"/>
          <w:b/>
          <w:bCs/>
          <w:i/>
          <w:iCs/>
          <w:sz w:val="44"/>
          <w:szCs w:val="44"/>
        </w:rPr>
        <w:t xml:space="preserve"> who provides</w:t>
      </w:r>
      <w:r w:rsidRPr="002024F2">
        <w:rPr>
          <w:rFonts w:ascii="Times New Roman" w:hAnsi="Times New Roman" w:cs="Times New Roman"/>
          <w:b/>
          <w:bCs/>
          <w:i/>
          <w:iCs/>
          <w:sz w:val="44"/>
          <w:szCs w:val="44"/>
        </w:rPr>
        <w:t xml:space="preserve"> own kitchen and Doctor Facility at </w:t>
      </w:r>
      <w:proofErr w:type="spellStart"/>
      <w:r w:rsidRPr="002024F2">
        <w:rPr>
          <w:rFonts w:ascii="Times New Roman" w:hAnsi="Times New Roman" w:cs="Times New Roman"/>
          <w:b/>
          <w:bCs/>
          <w:i/>
          <w:iCs/>
          <w:sz w:val="44"/>
          <w:szCs w:val="44"/>
        </w:rPr>
        <w:t>lachung</w:t>
      </w:r>
      <w:proofErr w:type="spellEnd"/>
      <w:r w:rsidRPr="002024F2">
        <w:rPr>
          <w:rFonts w:ascii="Times New Roman" w:hAnsi="Times New Roman" w:cs="Times New Roman"/>
          <w:b/>
          <w:bCs/>
          <w:i/>
          <w:iCs/>
          <w:sz w:val="44"/>
          <w:szCs w:val="44"/>
        </w:rPr>
        <w:t xml:space="preserve"> </w:t>
      </w:r>
    </w:p>
    <w:p w:rsidR="00660E7B" w:rsidRPr="002024F2" w:rsidRDefault="00660E7B" w:rsidP="00660E7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i/>
          <w:iCs/>
          <w:sz w:val="44"/>
          <w:szCs w:val="44"/>
        </w:rPr>
      </w:pPr>
      <w:r w:rsidRPr="002024F2">
        <w:rPr>
          <w:rFonts w:ascii="Times New Roman" w:hAnsi="Times New Roman" w:cs="Times New Roman"/>
          <w:b/>
          <w:bCs/>
          <w:i/>
          <w:iCs/>
          <w:sz w:val="44"/>
          <w:szCs w:val="44"/>
        </w:rPr>
        <w:t xml:space="preserve">(China border) </w:t>
      </w:r>
    </w:p>
    <w:p w:rsidR="00660E7B" w:rsidRDefault="00660E7B" w:rsidP="00660E7B">
      <w:pPr>
        <w:autoSpaceDE w:val="0"/>
        <w:autoSpaceDN w:val="0"/>
        <w:adjustRightInd w:val="0"/>
        <w:jc w:val="center"/>
        <w:rPr>
          <w:rFonts w:ascii="Times New Roman" w:hAnsi="Times New Roman" w:cs="Times New Roman"/>
          <w:b/>
          <w:bCs/>
          <w:i/>
          <w:iCs/>
          <w:sz w:val="44"/>
          <w:szCs w:val="44"/>
        </w:rPr>
      </w:pPr>
    </w:p>
    <w:p w:rsidR="00660E7B" w:rsidRDefault="00660E7B" w:rsidP="00660E7B">
      <w:pPr>
        <w:autoSpaceDE w:val="0"/>
        <w:autoSpaceDN w:val="0"/>
        <w:adjustRightInd w:val="0"/>
        <w:jc w:val="center"/>
        <w:rPr>
          <w:rFonts w:ascii="Times New Roman" w:hAnsi="Times New Roman" w:cs="Times New Roman"/>
          <w:b/>
          <w:bCs/>
          <w:i/>
          <w:iCs/>
          <w:sz w:val="44"/>
          <w:szCs w:val="44"/>
        </w:rPr>
      </w:pPr>
    </w:p>
    <w:p w:rsidR="00660E7B" w:rsidRPr="002024F2" w:rsidRDefault="00660E7B" w:rsidP="00660E7B">
      <w:pPr>
        <w:autoSpaceDE w:val="0"/>
        <w:autoSpaceDN w:val="0"/>
        <w:adjustRightInd w:val="0"/>
        <w:jc w:val="center"/>
        <w:rPr>
          <w:rFonts w:ascii="Times New Roman" w:hAnsi="Times New Roman" w:cs="Times New Roman"/>
          <w:b/>
          <w:bCs/>
          <w:i/>
          <w:iCs/>
          <w:sz w:val="44"/>
          <w:szCs w:val="44"/>
        </w:rPr>
      </w:pPr>
    </w:p>
    <w:p w:rsidR="00660E7B" w:rsidRPr="002024F2" w:rsidRDefault="00660E7B" w:rsidP="00660E7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i/>
          <w:iCs/>
          <w:sz w:val="44"/>
          <w:szCs w:val="44"/>
        </w:rPr>
      </w:pPr>
      <w:r w:rsidRPr="002024F2">
        <w:rPr>
          <w:rFonts w:ascii="Times New Roman" w:hAnsi="Times New Roman" w:cs="Times New Roman"/>
          <w:b/>
          <w:bCs/>
          <w:i/>
          <w:iCs/>
          <w:sz w:val="44"/>
          <w:szCs w:val="44"/>
        </w:rPr>
        <w:lastRenderedPageBreak/>
        <w:t xml:space="preserve">Rate of the </w:t>
      </w:r>
      <w:proofErr w:type="gramStart"/>
      <w:r w:rsidRPr="002024F2">
        <w:rPr>
          <w:rFonts w:ascii="Times New Roman" w:hAnsi="Times New Roman" w:cs="Times New Roman"/>
          <w:b/>
          <w:bCs/>
          <w:i/>
          <w:iCs/>
          <w:sz w:val="44"/>
          <w:szCs w:val="44"/>
        </w:rPr>
        <w:t>trip</w:t>
      </w:r>
      <w:r>
        <w:rPr>
          <w:rFonts w:ascii="Times New Roman" w:hAnsi="Times New Roman" w:cs="Times New Roman"/>
          <w:b/>
          <w:bCs/>
          <w:i/>
          <w:iCs/>
          <w:sz w:val="44"/>
          <w:szCs w:val="44"/>
        </w:rPr>
        <w:t>(</w:t>
      </w:r>
      <w:proofErr w:type="gramEnd"/>
      <w:r>
        <w:rPr>
          <w:rFonts w:ascii="Times New Roman" w:hAnsi="Times New Roman" w:cs="Times New Roman"/>
          <w:b/>
          <w:bCs/>
          <w:i/>
          <w:iCs/>
          <w:sz w:val="44"/>
          <w:szCs w:val="44"/>
        </w:rPr>
        <w:t>8 paying passenger in one vehicle (Max , Sumo gold or bolero)</w:t>
      </w:r>
    </w:p>
    <w:p w:rsidR="00660E7B" w:rsidRPr="002024F2" w:rsidRDefault="00660E7B" w:rsidP="00660E7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i/>
          <w:iCs/>
          <w:sz w:val="44"/>
          <w:szCs w:val="44"/>
        </w:rPr>
      </w:pPr>
      <w:r w:rsidRPr="002024F2">
        <w:rPr>
          <w:rFonts w:ascii="Times New Roman" w:hAnsi="Times New Roman" w:cs="Times New Roman"/>
          <w:b/>
          <w:bCs/>
          <w:i/>
          <w:iCs/>
          <w:sz w:val="44"/>
          <w:szCs w:val="44"/>
        </w:rPr>
        <w:t xml:space="preserve">On </w:t>
      </w:r>
      <w:r>
        <w:rPr>
          <w:rFonts w:ascii="Times New Roman" w:hAnsi="Times New Roman" w:cs="Times New Roman"/>
          <w:b/>
          <w:bCs/>
          <w:i/>
          <w:iCs/>
          <w:sz w:val="44"/>
          <w:szCs w:val="44"/>
        </w:rPr>
        <w:t>twin</w:t>
      </w:r>
      <w:r w:rsidRPr="002024F2">
        <w:rPr>
          <w:rFonts w:ascii="Times New Roman" w:hAnsi="Times New Roman" w:cs="Times New Roman"/>
          <w:b/>
          <w:bCs/>
          <w:i/>
          <w:iCs/>
          <w:sz w:val="44"/>
          <w:szCs w:val="44"/>
        </w:rPr>
        <w:t xml:space="preserve"> sharing</w:t>
      </w:r>
      <w:r>
        <w:rPr>
          <w:rFonts w:ascii="Times New Roman" w:hAnsi="Times New Roman" w:cs="Times New Roman"/>
          <w:b/>
          <w:bCs/>
          <w:i/>
          <w:iCs/>
          <w:sz w:val="44"/>
          <w:szCs w:val="44"/>
          <w:highlight w:val="yellow"/>
        </w:rPr>
        <w:t>: 21</w:t>
      </w:r>
      <w:r w:rsidRPr="002024F2">
        <w:rPr>
          <w:rFonts w:ascii="Times New Roman" w:hAnsi="Times New Roman" w:cs="Times New Roman"/>
          <w:b/>
          <w:bCs/>
          <w:i/>
          <w:iCs/>
          <w:sz w:val="44"/>
          <w:szCs w:val="44"/>
          <w:highlight w:val="yellow"/>
        </w:rPr>
        <w:t>50</w:t>
      </w:r>
      <w:r>
        <w:rPr>
          <w:rFonts w:ascii="Times New Roman" w:hAnsi="Times New Roman" w:cs="Times New Roman"/>
          <w:b/>
          <w:bCs/>
          <w:i/>
          <w:iCs/>
          <w:sz w:val="44"/>
          <w:szCs w:val="44"/>
        </w:rPr>
        <w:t>0</w:t>
      </w:r>
      <w:r w:rsidRPr="002024F2">
        <w:rPr>
          <w:rFonts w:ascii="Times New Roman" w:hAnsi="Times New Roman" w:cs="Times New Roman"/>
          <w:b/>
          <w:bCs/>
          <w:i/>
          <w:iCs/>
          <w:sz w:val="44"/>
          <w:szCs w:val="44"/>
        </w:rPr>
        <w:t xml:space="preserve">/- per </w:t>
      </w:r>
      <w:proofErr w:type="spellStart"/>
      <w:r w:rsidRPr="002024F2">
        <w:rPr>
          <w:rFonts w:ascii="Times New Roman" w:hAnsi="Times New Roman" w:cs="Times New Roman"/>
          <w:b/>
          <w:bCs/>
          <w:i/>
          <w:iCs/>
          <w:sz w:val="44"/>
          <w:szCs w:val="44"/>
        </w:rPr>
        <w:t>pax</w:t>
      </w:r>
      <w:proofErr w:type="spellEnd"/>
    </w:p>
    <w:p w:rsidR="00660E7B" w:rsidRPr="002024F2" w:rsidRDefault="00660E7B" w:rsidP="00660E7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i/>
          <w:iCs/>
          <w:sz w:val="44"/>
          <w:szCs w:val="44"/>
        </w:rPr>
      </w:pPr>
      <w:r w:rsidRPr="002024F2">
        <w:rPr>
          <w:rFonts w:ascii="Times New Roman" w:hAnsi="Times New Roman" w:cs="Times New Roman"/>
          <w:b/>
          <w:bCs/>
          <w:i/>
          <w:iCs/>
          <w:sz w:val="44"/>
          <w:szCs w:val="44"/>
        </w:rPr>
        <w:t xml:space="preserve">Third person in the same room: </w:t>
      </w:r>
      <w:r>
        <w:rPr>
          <w:rFonts w:ascii="Times New Roman" w:hAnsi="Times New Roman" w:cs="Times New Roman"/>
          <w:b/>
          <w:bCs/>
          <w:i/>
          <w:iCs/>
          <w:sz w:val="44"/>
          <w:szCs w:val="44"/>
          <w:highlight w:val="yellow"/>
        </w:rPr>
        <w:t>190</w:t>
      </w:r>
      <w:r w:rsidRPr="002024F2">
        <w:rPr>
          <w:rFonts w:ascii="Times New Roman" w:hAnsi="Times New Roman" w:cs="Times New Roman"/>
          <w:b/>
          <w:bCs/>
          <w:i/>
          <w:iCs/>
          <w:sz w:val="44"/>
          <w:szCs w:val="44"/>
          <w:highlight w:val="yellow"/>
        </w:rPr>
        <w:t>00</w:t>
      </w:r>
      <w:r w:rsidRPr="002024F2">
        <w:rPr>
          <w:rFonts w:ascii="Times New Roman" w:hAnsi="Times New Roman" w:cs="Times New Roman"/>
          <w:b/>
          <w:bCs/>
          <w:i/>
          <w:iCs/>
          <w:sz w:val="44"/>
          <w:szCs w:val="44"/>
        </w:rPr>
        <w:t>/-</w:t>
      </w:r>
    </w:p>
    <w:p w:rsidR="00660E7B" w:rsidRPr="002024F2" w:rsidRDefault="00660E7B" w:rsidP="00660E7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i/>
          <w:iCs/>
          <w:sz w:val="44"/>
          <w:szCs w:val="44"/>
        </w:rPr>
      </w:pPr>
      <w:r w:rsidRPr="002024F2">
        <w:rPr>
          <w:rFonts w:ascii="Times New Roman" w:hAnsi="Times New Roman" w:cs="Times New Roman"/>
          <w:b/>
          <w:bCs/>
          <w:i/>
          <w:iCs/>
          <w:sz w:val="44"/>
          <w:szCs w:val="44"/>
        </w:rPr>
        <w:t xml:space="preserve">Child without bed with transport set; </w:t>
      </w:r>
    </w:p>
    <w:p w:rsidR="00660E7B" w:rsidRPr="002024F2" w:rsidRDefault="00660E7B" w:rsidP="00660E7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i/>
          <w:iCs/>
          <w:sz w:val="44"/>
          <w:szCs w:val="44"/>
        </w:rPr>
      </w:pPr>
      <w:r w:rsidRPr="002024F2">
        <w:rPr>
          <w:rFonts w:ascii="Times New Roman" w:hAnsi="Times New Roman" w:cs="Times New Roman"/>
          <w:b/>
          <w:bCs/>
          <w:i/>
          <w:iCs/>
          <w:sz w:val="44"/>
          <w:szCs w:val="44"/>
        </w:rPr>
        <w:t>(</w:t>
      </w:r>
      <w:r>
        <w:rPr>
          <w:rFonts w:ascii="Times New Roman" w:hAnsi="Times New Roman" w:cs="Times New Roman"/>
          <w:b/>
          <w:bCs/>
          <w:i/>
          <w:iCs/>
          <w:sz w:val="44"/>
          <w:szCs w:val="44"/>
        </w:rPr>
        <w:t>5</w:t>
      </w:r>
      <w:r w:rsidRPr="002024F2">
        <w:rPr>
          <w:rFonts w:ascii="Times New Roman" w:hAnsi="Times New Roman" w:cs="Times New Roman"/>
          <w:b/>
          <w:bCs/>
          <w:i/>
          <w:iCs/>
          <w:sz w:val="44"/>
          <w:szCs w:val="44"/>
        </w:rPr>
        <w:t xml:space="preserve"> to 11 years) </w:t>
      </w:r>
      <w:r>
        <w:rPr>
          <w:rFonts w:ascii="Times New Roman" w:hAnsi="Times New Roman" w:cs="Times New Roman"/>
          <w:b/>
          <w:bCs/>
          <w:i/>
          <w:iCs/>
          <w:sz w:val="44"/>
          <w:szCs w:val="44"/>
          <w:highlight w:val="yellow"/>
        </w:rPr>
        <w:t>140</w:t>
      </w:r>
      <w:r w:rsidRPr="002024F2">
        <w:rPr>
          <w:rFonts w:ascii="Times New Roman" w:hAnsi="Times New Roman" w:cs="Times New Roman"/>
          <w:b/>
          <w:bCs/>
          <w:i/>
          <w:iCs/>
          <w:sz w:val="44"/>
          <w:szCs w:val="44"/>
          <w:highlight w:val="yellow"/>
        </w:rPr>
        <w:t>00</w:t>
      </w:r>
    </w:p>
    <w:p w:rsidR="00660E7B" w:rsidRDefault="00660E7B" w:rsidP="00660E7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i/>
          <w:iCs/>
          <w:sz w:val="44"/>
          <w:szCs w:val="44"/>
        </w:rPr>
      </w:pPr>
      <w:r w:rsidRPr="002024F2">
        <w:rPr>
          <w:rFonts w:ascii="Times New Roman" w:hAnsi="Times New Roman" w:cs="Times New Roman"/>
          <w:b/>
          <w:bCs/>
          <w:i/>
          <w:iCs/>
          <w:sz w:val="44"/>
          <w:szCs w:val="44"/>
        </w:rPr>
        <w:t xml:space="preserve">Child </w:t>
      </w:r>
      <w:r>
        <w:rPr>
          <w:rFonts w:ascii="Times New Roman" w:hAnsi="Times New Roman" w:cs="Times New Roman"/>
          <w:b/>
          <w:bCs/>
          <w:i/>
          <w:iCs/>
          <w:sz w:val="44"/>
          <w:szCs w:val="44"/>
        </w:rPr>
        <w:t>below 5</w:t>
      </w:r>
      <w:r w:rsidRPr="002024F2">
        <w:rPr>
          <w:rFonts w:ascii="Times New Roman" w:hAnsi="Times New Roman" w:cs="Times New Roman"/>
          <w:b/>
          <w:bCs/>
          <w:i/>
          <w:iCs/>
          <w:sz w:val="44"/>
          <w:szCs w:val="44"/>
        </w:rPr>
        <w:t xml:space="preserve"> no transport seat and no bed: </w:t>
      </w:r>
      <w:r>
        <w:rPr>
          <w:rFonts w:ascii="Times New Roman" w:hAnsi="Times New Roman" w:cs="Times New Roman"/>
          <w:b/>
          <w:bCs/>
          <w:i/>
          <w:iCs/>
          <w:sz w:val="44"/>
          <w:szCs w:val="44"/>
          <w:highlight w:val="yellow"/>
        </w:rPr>
        <w:t>2</w:t>
      </w:r>
      <w:r w:rsidRPr="002024F2">
        <w:rPr>
          <w:rFonts w:ascii="Times New Roman" w:hAnsi="Times New Roman" w:cs="Times New Roman"/>
          <w:b/>
          <w:bCs/>
          <w:i/>
          <w:iCs/>
          <w:sz w:val="44"/>
          <w:szCs w:val="44"/>
          <w:highlight w:val="yellow"/>
        </w:rPr>
        <w:t>000/-</w:t>
      </w:r>
    </w:p>
    <w:p w:rsidR="00660E7B" w:rsidRPr="002024F2" w:rsidRDefault="00660E7B" w:rsidP="00660E7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i/>
          <w:iCs/>
          <w:sz w:val="44"/>
          <w:szCs w:val="44"/>
        </w:rPr>
      </w:pPr>
      <w:r>
        <w:rPr>
          <w:rFonts w:ascii="Times New Roman" w:hAnsi="Times New Roman" w:cs="Times New Roman"/>
          <w:b/>
          <w:bCs/>
          <w:i/>
          <w:iCs/>
          <w:sz w:val="44"/>
          <w:szCs w:val="44"/>
        </w:rPr>
        <w:t xml:space="preserve">Vacant transport set in vehicle from your choice: 4075/- per seat </w:t>
      </w:r>
      <w:r w:rsidRPr="002024F2">
        <w:rPr>
          <w:rFonts w:ascii="Times New Roman" w:hAnsi="Times New Roman" w:cs="Times New Roman"/>
          <w:b/>
          <w:bCs/>
          <w:i/>
          <w:iCs/>
          <w:sz w:val="44"/>
          <w:szCs w:val="44"/>
        </w:rPr>
        <w:t xml:space="preserve"> </w:t>
      </w:r>
    </w:p>
    <w:p w:rsidR="00660E7B" w:rsidRPr="002024F2" w:rsidRDefault="00660E7B" w:rsidP="00660E7B">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i/>
          <w:iCs/>
          <w:sz w:val="44"/>
          <w:szCs w:val="44"/>
        </w:rPr>
      </w:pPr>
      <w:r w:rsidRPr="002024F2">
        <w:rPr>
          <w:rFonts w:ascii="Times New Roman" w:hAnsi="Times New Roman" w:cs="Times New Roman"/>
          <w:b/>
          <w:bCs/>
          <w:i/>
          <w:iCs/>
          <w:sz w:val="44"/>
          <w:szCs w:val="44"/>
        </w:rPr>
        <w:t xml:space="preserve">+ </w:t>
      </w:r>
      <w:proofErr w:type="spellStart"/>
      <w:r w:rsidRPr="002024F2">
        <w:rPr>
          <w:rFonts w:ascii="Times New Roman" w:hAnsi="Times New Roman" w:cs="Times New Roman"/>
          <w:b/>
          <w:bCs/>
          <w:i/>
          <w:iCs/>
          <w:sz w:val="44"/>
          <w:szCs w:val="44"/>
        </w:rPr>
        <w:t>Gst</w:t>
      </w:r>
      <w:proofErr w:type="spellEnd"/>
      <w:r w:rsidRPr="002024F2">
        <w:rPr>
          <w:rFonts w:ascii="Times New Roman" w:hAnsi="Times New Roman" w:cs="Times New Roman"/>
          <w:b/>
          <w:bCs/>
          <w:i/>
          <w:iCs/>
          <w:sz w:val="44"/>
          <w:szCs w:val="44"/>
        </w:rPr>
        <w:t xml:space="preserve"> will be applicable </w:t>
      </w:r>
      <w:r>
        <w:rPr>
          <w:rFonts w:ascii="Times New Roman" w:hAnsi="Times New Roman" w:cs="Times New Roman"/>
          <w:b/>
          <w:bCs/>
          <w:i/>
          <w:iCs/>
          <w:sz w:val="44"/>
          <w:szCs w:val="44"/>
        </w:rPr>
        <w:t xml:space="preserve">as per </w:t>
      </w:r>
      <w:proofErr w:type="spellStart"/>
      <w:proofErr w:type="gramStart"/>
      <w:r>
        <w:rPr>
          <w:rFonts w:ascii="Times New Roman" w:hAnsi="Times New Roman" w:cs="Times New Roman"/>
          <w:b/>
          <w:bCs/>
          <w:i/>
          <w:iCs/>
          <w:sz w:val="44"/>
          <w:szCs w:val="44"/>
        </w:rPr>
        <w:t>gov</w:t>
      </w:r>
      <w:proofErr w:type="spellEnd"/>
      <w:proofErr w:type="gramEnd"/>
      <w:r>
        <w:rPr>
          <w:rFonts w:ascii="Times New Roman" w:hAnsi="Times New Roman" w:cs="Times New Roman"/>
          <w:b/>
          <w:bCs/>
          <w:i/>
          <w:iCs/>
          <w:sz w:val="44"/>
          <w:szCs w:val="44"/>
        </w:rPr>
        <w:t>.</w:t>
      </w:r>
      <w:r w:rsidRPr="002024F2">
        <w:rPr>
          <w:rFonts w:ascii="Times New Roman" w:hAnsi="Times New Roman" w:cs="Times New Roman"/>
          <w:b/>
          <w:bCs/>
          <w:i/>
          <w:iCs/>
          <w:sz w:val="44"/>
          <w:szCs w:val="44"/>
        </w:rPr>
        <w:t xml:space="preserve"> new law. </w:t>
      </w:r>
    </w:p>
    <w:p w:rsidR="00660E7B" w:rsidRDefault="00660E7B" w:rsidP="00660E7B">
      <w:pPr>
        <w:autoSpaceDE w:val="0"/>
        <w:autoSpaceDN w:val="0"/>
        <w:adjustRightInd w:val="0"/>
        <w:jc w:val="center"/>
        <w:rPr>
          <w:rFonts w:ascii="Times New Roman" w:hAnsi="Times New Roman" w:cs="Times New Roman"/>
          <w:b/>
          <w:bCs/>
          <w:i/>
          <w:iCs/>
          <w:sz w:val="44"/>
          <w:szCs w:val="44"/>
        </w:rPr>
      </w:pPr>
    </w:p>
    <w:p w:rsidR="00660E7B" w:rsidRDefault="00660E7B" w:rsidP="00660E7B">
      <w:pPr>
        <w:autoSpaceDE w:val="0"/>
        <w:autoSpaceDN w:val="0"/>
        <w:adjustRightInd w:val="0"/>
        <w:jc w:val="center"/>
        <w:rPr>
          <w:rFonts w:ascii="Times New Roman" w:hAnsi="Times New Roman" w:cs="Times New Roman"/>
          <w:b/>
          <w:bCs/>
          <w:i/>
          <w:iCs/>
          <w:sz w:val="44"/>
          <w:szCs w:val="44"/>
        </w:rPr>
      </w:pPr>
    </w:p>
    <w:p w:rsidR="00660E7B" w:rsidRDefault="00660E7B" w:rsidP="00660E7B">
      <w:pPr>
        <w:autoSpaceDE w:val="0"/>
        <w:autoSpaceDN w:val="0"/>
        <w:adjustRightInd w:val="0"/>
        <w:jc w:val="center"/>
        <w:rPr>
          <w:rFonts w:ascii="Times New Roman" w:hAnsi="Times New Roman" w:cs="Times New Roman"/>
          <w:b/>
          <w:bCs/>
          <w:i/>
          <w:iCs/>
          <w:sz w:val="44"/>
          <w:szCs w:val="44"/>
        </w:rPr>
      </w:pPr>
    </w:p>
    <w:p w:rsidR="00660E7B" w:rsidRDefault="00660E7B" w:rsidP="00660E7B">
      <w:pPr>
        <w:autoSpaceDE w:val="0"/>
        <w:autoSpaceDN w:val="0"/>
        <w:adjustRightInd w:val="0"/>
        <w:jc w:val="center"/>
        <w:rPr>
          <w:rFonts w:ascii="Times New Roman" w:hAnsi="Times New Roman" w:cs="Times New Roman"/>
          <w:b/>
          <w:bCs/>
          <w:i/>
          <w:iCs/>
          <w:sz w:val="44"/>
          <w:szCs w:val="44"/>
        </w:rPr>
      </w:pPr>
    </w:p>
    <w:p w:rsidR="00660E7B" w:rsidRDefault="00660E7B" w:rsidP="00660E7B">
      <w:pPr>
        <w:autoSpaceDE w:val="0"/>
        <w:autoSpaceDN w:val="0"/>
        <w:adjustRightInd w:val="0"/>
        <w:jc w:val="center"/>
        <w:rPr>
          <w:rFonts w:ascii="Times New Roman" w:hAnsi="Times New Roman" w:cs="Times New Roman"/>
          <w:b/>
          <w:bCs/>
          <w:i/>
          <w:iCs/>
          <w:sz w:val="44"/>
          <w:szCs w:val="44"/>
        </w:rPr>
      </w:pPr>
    </w:p>
    <w:p w:rsidR="00660E7B" w:rsidRDefault="00660E7B" w:rsidP="00660E7B">
      <w:pPr>
        <w:autoSpaceDE w:val="0"/>
        <w:autoSpaceDN w:val="0"/>
        <w:adjustRightInd w:val="0"/>
        <w:jc w:val="center"/>
        <w:rPr>
          <w:rFonts w:ascii="Times New Roman" w:hAnsi="Times New Roman" w:cs="Times New Roman"/>
          <w:b/>
          <w:bCs/>
          <w:i/>
          <w:iCs/>
          <w:sz w:val="44"/>
          <w:szCs w:val="44"/>
        </w:rPr>
      </w:pPr>
    </w:p>
    <w:p w:rsidR="00660E7B" w:rsidRDefault="00660E7B" w:rsidP="00660E7B">
      <w:pPr>
        <w:autoSpaceDE w:val="0"/>
        <w:autoSpaceDN w:val="0"/>
        <w:adjustRightInd w:val="0"/>
        <w:jc w:val="center"/>
        <w:rPr>
          <w:rFonts w:ascii="Times New Roman" w:hAnsi="Times New Roman" w:cs="Times New Roman"/>
          <w:b/>
          <w:bCs/>
          <w:i/>
          <w:iCs/>
          <w:sz w:val="44"/>
          <w:szCs w:val="44"/>
        </w:rPr>
      </w:pPr>
    </w:p>
    <w:p w:rsidR="00A75887" w:rsidRDefault="00A75887"/>
    <w:sectPr w:rsidR="00A75887" w:rsidSect="00021D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60E7B"/>
    <w:rsid w:val="00021D4D"/>
    <w:rsid w:val="00660E7B"/>
    <w:rsid w:val="006E70EF"/>
    <w:rsid w:val="00A75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D4D"/>
  </w:style>
  <w:style w:type="paragraph" w:styleId="Heading2">
    <w:name w:val="heading 2"/>
    <w:basedOn w:val="Normal"/>
    <w:link w:val="Heading2Char"/>
    <w:uiPriority w:val="9"/>
    <w:qFormat/>
    <w:rsid w:val="00660E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60E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0E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660E7B"/>
    <w:rPr>
      <w:rFonts w:asciiTheme="majorHAnsi" w:eastAsiaTheme="majorEastAsia" w:hAnsiTheme="majorHAnsi" w:cstheme="majorBidi"/>
      <w:b/>
      <w:bCs/>
      <w:color w:val="4F81BD" w:themeColor="accent1"/>
    </w:rPr>
  </w:style>
  <w:style w:type="paragraph" w:styleId="BodyText">
    <w:name w:val="Body Text"/>
    <w:basedOn w:val="Normal"/>
    <w:link w:val="BodyTextChar"/>
    <w:semiHidden/>
    <w:unhideWhenUsed/>
    <w:rsid w:val="00660E7B"/>
    <w:pPr>
      <w:spacing w:after="0" w:line="240" w:lineRule="auto"/>
    </w:pPr>
    <w:rPr>
      <w:rFonts w:ascii="Arial" w:eastAsia="Times New Roman" w:hAnsi="Arial" w:cs="Times New Roman"/>
      <w:color w:val="000000"/>
      <w:sz w:val="20"/>
      <w:szCs w:val="20"/>
    </w:rPr>
  </w:style>
  <w:style w:type="character" w:customStyle="1" w:styleId="BodyTextChar">
    <w:name w:val="Body Text Char"/>
    <w:basedOn w:val="DefaultParagraphFont"/>
    <w:link w:val="BodyText"/>
    <w:semiHidden/>
    <w:rsid w:val="00660E7B"/>
    <w:rPr>
      <w:rFonts w:ascii="Arial" w:eastAsia="Times New Roman" w:hAnsi="Arial" w:cs="Times New Roman"/>
      <w:color w:val="000000"/>
      <w:sz w:val="20"/>
      <w:szCs w:val="20"/>
    </w:rPr>
  </w:style>
  <w:style w:type="paragraph" w:styleId="Subtitle">
    <w:name w:val="Subtitle"/>
    <w:basedOn w:val="Normal"/>
    <w:next w:val="Normal"/>
    <w:link w:val="SubtitleChar"/>
    <w:qFormat/>
    <w:rsid w:val="00660E7B"/>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660E7B"/>
    <w:rPr>
      <w:rFonts w:ascii="Cambria" w:eastAsia="Times New Roman" w:hAnsi="Cambria" w:cs="Times New Roman"/>
      <w:i/>
      <w:iCs/>
      <w:color w:val="4F81BD"/>
      <w:spacing w:val="15"/>
      <w:sz w:val="24"/>
      <w:szCs w:val="24"/>
    </w:rPr>
  </w:style>
  <w:style w:type="character" w:styleId="IntenseEmphasis">
    <w:name w:val="Intense Emphasis"/>
    <w:basedOn w:val="DefaultParagraphFont"/>
    <w:qFormat/>
    <w:rsid w:val="00660E7B"/>
    <w:rPr>
      <w:b/>
      <w:bCs/>
      <w:i/>
      <w:iCs/>
      <w:color w:val="4F81BD"/>
    </w:rPr>
  </w:style>
  <w:style w:type="character" w:styleId="Strong">
    <w:name w:val="Strong"/>
    <w:basedOn w:val="DefaultParagraphFont"/>
    <w:qFormat/>
    <w:rsid w:val="00660E7B"/>
    <w:rPr>
      <w:b/>
      <w:bCs/>
    </w:rPr>
  </w:style>
  <w:style w:type="character" w:styleId="Hyperlink">
    <w:name w:val="Hyperlink"/>
    <w:basedOn w:val="DefaultParagraphFont"/>
    <w:uiPriority w:val="99"/>
    <w:semiHidden/>
    <w:unhideWhenUsed/>
    <w:rsid w:val="00660E7B"/>
    <w:rPr>
      <w:color w:val="0000FF"/>
      <w:u w:val="single"/>
    </w:rPr>
  </w:style>
  <w:style w:type="character" w:customStyle="1" w:styleId="geo-dec">
    <w:name w:val="geo-dec"/>
    <w:basedOn w:val="DefaultParagraphFont"/>
    <w:rsid w:val="00660E7B"/>
  </w:style>
  <w:style w:type="character" w:customStyle="1" w:styleId="st">
    <w:name w:val="st"/>
    <w:basedOn w:val="DefaultParagraphFont"/>
    <w:rsid w:val="00660E7B"/>
  </w:style>
  <w:style w:type="character" w:styleId="Emphasis">
    <w:name w:val="Emphasis"/>
    <w:basedOn w:val="DefaultParagraphFont"/>
    <w:uiPriority w:val="20"/>
    <w:qFormat/>
    <w:rsid w:val="00660E7B"/>
    <w:rPr>
      <w:i/>
      <w:iCs/>
    </w:rPr>
  </w:style>
  <w:style w:type="character" w:styleId="HTMLCite">
    <w:name w:val="HTML Cite"/>
    <w:basedOn w:val="DefaultParagraphFont"/>
    <w:uiPriority w:val="99"/>
    <w:semiHidden/>
    <w:unhideWhenUsed/>
    <w:rsid w:val="00660E7B"/>
    <w:rPr>
      <w:i/>
      <w:iCs/>
    </w:rPr>
  </w:style>
  <w:style w:type="paragraph" w:styleId="BalloonText">
    <w:name w:val="Balloon Text"/>
    <w:basedOn w:val="Normal"/>
    <w:link w:val="BalloonTextChar"/>
    <w:uiPriority w:val="99"/>
    <w:semiHidden/>
    <w:unhideWhenUsed/>
    <w:rsid w:val="00660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E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106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en.wikipedia.org/wiki/Ravangla"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gurupadmasambhava.org/the-meaning-of-the-vajra-guru-seven-line-prayer-to-guru-rinpoche/" TargetMode="External"/><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tools.wmflabs.org/geohack/geohack.php?pagename=Temi_Tea_Garden&amp;params=27.2367_N_88.4222_E_" TargetMode="External"/><Relationship Id="rId5" Type="http://schemas.openxmlformats.org/officeDocument/2006/relationships/image" Target="media/image1.jpeg"/><Relationship Id="rId15" Type="http://schemas.openxmlformats.org/officeDocument/2006/relationships/hyperlink" Target="http://en.wikipedia.org/wiki/Sikkim" TargetMode="External"/><Relationship Id="rId10" Type="http://schemas.openxmlformats.org/officeDocument/2006/relationships/hyperlink" Target="http://www.tour4friend.com" TargetMode="External"/><Relationship Id="rId19" Type="http://schemas.openxmlformats.org/officeDocument/2006/relationships/hyperlink" Target="http://www.google.co.in/url?sa=t&amp;rct=j&amp;q=&amp;esrc=s&amp;source=web&amp;cd=2&amp;cad=rja&amp;uact=8&amp;ved=0CCUQFjAB&amp;url=http%3A%2F%2Fwww.tripadvisor.in%2FLocationPhotoDirectLink-g1162472-i25878708-Pelling_Sikkim.html&amp;ei=8d3HVJTSKoeS8QXZo4CQAw&amp;usg=AFQjCNGCaGqWBlPReSecBC-QoQNpFVmRdg&amp;bvm=bv.84607526,d.dGc" TargetMode="External"/><Relationship Id="rId4" Type="http://schemas.openxmlformats.org/officeDocument/2006/relationships/hyperlink" Target="javascript:void(null)" TargetMode="External"/><Relationship Id="rId9" Type="http://schemas.openxmlformats.org/officeDocument/2006/relationships/image" Target="media/image5.jpeg"/><Relationship Id="rId14" Type="http://schemas.openxmlformats.org/officeDocument/2006/relationships/hyperlink" Target="http://en.wikipedia.org/wiki/South_Sikki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1428</Words>
  <Characters>8142</Characters>
  <Application>Microsoft Office Word</Application>
  <DocSecurity>0</DocSecurity>
  <Lines>67</Lines>
  <Paragraphs>19</Paragraphs>
  <ScaleCrop>false</ScaleCrop>
  <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chitrang</dc:creator>
  <cp:keywords/>
  <dc:description/>
  <cp:lastModifiedBy>chitrang</cp:lastModifiedBy>
  <cp:revision>5</cp:revision>
  <dcterms:created xsi:type="dcterms:W3CDTF">2017-06-05T10:04:00Z</dcterms:created>
  <dcterms:modified xsi:type="dcterms:W3CDTF">2017-06-05T10:07:00Z</dcterms:modified>
</cp:coreProperties>
</file>